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04AEA" w14:textId="77777777" w:rsidR="00C374D4" w:rsidRDefault="00C374D4">
      <w:bookmarkStart w:id="0" w:name="_GoBack"/>
      <w:bookmarkEnd w:id="0"/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61"/>
      </w:tblGrid>
      <w:tr w:rsidR="000464BB" w:rsidRPr="000464BB" w14:paraId="715B44C6" w14:textId="77777777" w:rsidTr="00696215">
        <w:tc>
          <w:tcPr>
            <w:tcW w:w="7621" w:type="dxa"/>
          </w:tcPr>
          <w:p w14:paraId="0301F092" w14:textId="77777777" w:rsidR="000464BB" w:rsidRPr="000464BB" w:rsidRDefault="000464BB" w:rsidP="000464BB">
            <w:pPr>
              <w:rPr>
                <w:b/>
                <w:u w:val="single"/>
              </w:rPr>
            </w:pPr>
            <w:r w:rsidRPr="000464BB">
              <w:rPr>
                <w:b/>
                <w:u w:val="single"/>
              </w:rPr>
              <w:t xml:space="preserve">Les classes de mots variables. </w:t>
            </w:r>
          </w:p>
        </w:tc>
        <w:tc>
          <w:tcPr>
            <w:tcW w:w="1661" w:type="dxa"/>
          </w:tcPr>
          <w:p w14:paraId="7C76B719" w14:textId="77777777" w:rsidR="000464BB" w:rsidRPr="000464BB" w:rsidRDefault="000464BB" w:rsidP="00696215">
            <w:pPr>
              <w:ind w:left="176"/>
              <w:rPr>
                <w:b/>
                <w:u w:val="single"/>
              </w:rPr>
            </w:pPr>
          </w:p>
        </w:tc>
      </w:tr>
      <w:tr w:rsidR="000464BB" w:rsidRPr="000464BB" w14:paraId="54D91FB7" w14:textId="77777777" w:rsidTr="00696215">
        <w:tc>
          <w:tcPr>
            <w:tcW w:w="7621" w:type="dxa"/>
          </w:tcPr>
          <w:p w14:paraId="556A5916" w14:textId="77777777" w:rsidR="000464BB" w:rsidRPr="000464BB" w:rsidRDefault="000464BB" w:rsidP="000464BB"/>
        </w:tc>
        <w:tc>
          <w:tcPr>
            <w:tcW w:w="1661" w:type="dxa"/>
          </w:tcPr>
          <w:p w14:paraId="6BE89641" w14:textId="77777777" w:rsidR="000464BB" w:rsidRPr="000464BB" w:rsidRDefault="000464BB" w:rsidP="00696215">
            <w:pPr>
              <w:ind w:left="176"/>
            </w:pPr>
          </w:p>
        </w:tc>
      </w:tr>
      <w:tr w:rsidR="000464BB" w:rsidRPr="000464BB" w14:paraId="79A032A4" w14:textId="77777777" w:rsidTr="00696215">
        <w:tc>
          <w:tcPr>
            <w:tcW w:w="7621" w:type="dxa"/>
          </w:tcPr>
          <w:p w14:paraId="28A2A319" w14:textId="77777777" w:rsidR="000464BB" w:rsidRPr="000464BB" w:rsidRDefault="000464BB" w:rsidP="000464BB">
            <w:pPr>
              <w:pStyle w:val="Paragraphedeliste"/>
              <w:numPr>
                <w:ilvl w:val="0"/>
                <w:numId w:val="1"/>
              </w:numPr>
            </w:pPr>
            <w:r w:rsidRPr="000464BB">
              <w:t xml:space="preserve">Bingo des classes de mots. </w:t>
            </w:r>
          </w:p>
        </w:tc>
        <w:tc>
          <w:tcPr>
            <w:tcW w:w="1661" w:type="dxa"/>
          </w:tcPr>
          <w:p w14:paraId="0257B3FA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4D488DE7" w14:textId="77777777" w:rsidTr="00696215">
        <w:tc>
          <w:tcPr>
            <w:tcW w:w="7621" w:type="dxa"/>
          </w:tcPr>
          <w:p w14:paraId="11C3BFF5" w14:textId="77777777" w:rsidR="000464BB" w:rsidRPr="000464BB" w:rsidRDefault="000464BB" w:rsidP="000464BB">
            <w:pPr>
              <w:pStyle w:val="Paragraphedeliste"/>
              <w:numPr>
                <w:ilvl w:val="0"/>
                <w:numId w:val="1"/>
              </w:numPr>
            </w:pPr>
            <w:r w:rsidRPr="000464BB">
              <w:t xml:space="preserve">Classer en nom ou verbe ? </w:t>
            </w:r>
          </w:p>
        </w:tc>
        <w:tc>
          <w:tcPr>
            <w:tcW w:w="1661" w:type="dxa"/>
          </w:tcPr>
          <w:p w14:paraId="1DA7E6A8" w14:textId="7840DCE4" w:rsidR="000464BB" w:rsidRPr="000464BB" w:rsidRDefault="00696215" w:rsidP="00696215">
            <w:pPr>
              <w:pStyle w:val="Paragraphedeliste"/>
              <w:ind w:left="176"/>
            </w:pPr>
            <w:r>
              <w:t>GRAM 1</w:t>
            </w:r>
          </w:p>
        </w:tc>
      </w:tr>
      <w:tr w:rsidR="000464BB" w:rsidRPr="000464BB" w14:paraId="01FA391A" w14:textId="77777777" w:rsidTr="00696215">
        <w:tc>
          <w:tcPr>
            <w:tcW w:w="7621" w:type="dxa"/>
          </w:tcPr>
          <w:p w14:paraId="7378ACB5" w14:textId="77777777" w:rsidR="000464BB" w:rsidRPr="000464BB" w:rsidRDefault="000464BB" w:rsidP="000464BB">
            <w:pPr>
              <w:pStyle w:val="Paragraphedeliste"/>
              <w:numPr>
                <w:ilvl w:val="0"/>
                <w:numId w:val="1"/>
              </w:numPr>
            </w:pPr>
            <w:r w:rsidRPr="000464BB">
              <w:t xml:space="preserve">Devinettes classes de mots. </w:t>
            </w:r>
          </w:p>
        </w:tc>
        <w:tc>
          <w:tcPr>
            <w:tcW w:w="1661" w:type="dxa"/>
          </w:tcPr>
          <w:p w14:paraId="77869B21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747674A0" w14:textId="77777777" w:rsidTr="00696215">
        <w:tc>
          <w:tcPr>
            <w:tcW w:w="7621" w:type="dxa"/>
          </w:tcPr>
          <w:p w14:paraId="776D5483" w14:textId="77777777" w:rsidR="000464BB" w:rsidRPr="000464BB" w:rsidRDefault="000464BB" w:rsidP="000464BB">
            <w:pPr>
              <w:pStyle w:val="Paragraphedeliste"/>
              <w:numPr>
                <w:ilvl w:val="0"/>
                <w:numId w:val="1"/>
              </w:numPr>
            </w:pPr>
            <w:r w:rsidRPr="000464BB">
              <w:t xml:space="preserve">Faire trois listes (nom/ adjectif/ verbe) </w:t>
            </w:r>
          </w:p>
        </w:tc>
        <w:tc>
          <w:tcPr>
            <w:tcW w:w="1661" w:type="dxa"/>
          </w:tcPr>
          <w:p w14:paraId="38501D07" w14:textId="6B6716CE" w:rsidR="000464BB" w:rsidRPr="000464BB" w:rsidRDefault="00696215" w:rsidP="00696215">
            <w:pPr>
              <w:pStyle w:val="Paragraphedeliste"/>
              <w:ind w:left="176"/>
            </w:pPr>
            <w:r>
              <w:t>GRAM 2</w:t>
            </w:r>
          </w:p>
        </w:tc>
      </w:tr>
      <w:tr w:rsidR="000464BB" w:rsidRPr="000464BB" w14:paraId="7025E6C8" w14:textId="77777777" w:rsidTr="00696215">
        <w:tc>
          <w:tcPr>
            <w:tcW w:w="7621" w:type="dxa"/>
          </w:tcPr>
          <w:p w14:paraId="7F650B38" w14:textId="77777777" w:rsidR="000464BB" w:rsidRPr="000464BB" w:rsidRDefault="000464BB" w:rsidP="000464BB">
            <w:pPr>
              <w:pStyle w:val="Paragraphedeliste"/>
              <w:numPr>
                <w:ilvl w:val="0"/>
                <w:numId w:val="1"/>
              </w:numPr>
            </w:pPr>
            <w:r w:rsidRPr="000464BB">
              <w:t xml:space="preserve">Donner la classe des mots dans un texte. </w:t>
            </w:r>
          </w:p>
        </w:tc>
        <w:tc>
          <w:tcPr>
            <w:tcW w:w="1661" w:type="dxa"/>
          </w:tcPr>
          <w:p w14:paraId="626C4F2A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66CC23A5" w14:textId="77777777" w:rsidTr="00696215">
        <w:tc>
          <w:tcPr>
            <w:tcW w:w="7621" w:type="dxa"/>
          </w:tcPr>
          <w:p w14:paraId="79136F67" w14:textId="77777777" w:rsidR="000464BB" w:rsidRPr="000464BB" w:rsidRDefault="000464BB" w:rsidP="000464BB">
            <w:pPr>
              <w:pStyle w:val="Paragraphedeliste"/>
              <w:numPr>
                <w:ilvl w:val="0"/>
                <w:numId w:val="1"/>
              </w:numPr>
            </w:pPr>
            <w:r w:rsidRPr="000464BB">
              <w:t xml:space="preserve">Associer des phrases à des schémas de phrases. </w:t>
            </w:r>
          </w:p>
        </w:tc>
        <w:tc>
          <w:tcPr>
            <w:tcW w:w="1661" w:type="dxa"/>
          </w:tcPr>
          <w:p w14:paraId="79A5C038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4ACDF9CB" w14:textId="77777777" w:rsidTr="00696215">
        <w:tc>
          <w:tcPr>
            <w:tcW w:w="7621" w:type="dxa"/>
          </w:tcPr>
          <w:p w14:paraId="40806229" w14:textId="77777777" w:rsidR="000464BB" w:rsidRPr="000464BB" w:rsidRDefault="000464BB" w:rsidP="000464BB"/>
        </w:tc>
        <w:tc>
          <w:tcPr>
            <w:tcW w:w="1661" w:type="dxa"/>
          </w:tcPr>
          <w:p w14:paraId="184283FB" w14:textId="77777777" w:rsidR="000464BB" w:rsidRPr="000464BB" w:rsidRDefault="000464BB" w:rsidP="00696215">
            <w:pPr>
              <w:ind w:left="176"/>
            </w:pPr>
          </w:p>
        </w:tc>
      </w:tr>
      <w:tr w:rsidR="000464BB" w:rsidRPr="000464BB" w14:paraId="239D9AF9" w14:textId="77777777" w:rsidTr="00696215">
        <w:tc>
          <w:tcPr>
            <w:tcW w:w="7621" w:type="dxa"/>
          </w:tcPr>
          <w:p w14:paraId="5AF4B0C5" w14:textId="77777777" w:rsidR="000464BB" w:rsidRPr="00696215" w:rsidRDefault="000464BB" w:rsidP="000464BB">
            <w:pPr>
              <w:rPr>
                <w:i/>
              </w:rPr>
            </w:pPr>
            <w:r w:rsidRPr="00696215">
              <w:rPr>
                <w:i/>
              </w:rPr>
              <w:t xml:space="preserve">Evaluation : indiquez la classe des mots soulignés. (idem ex 5) </w:t>
            </w:r>
          </w:p>
        </w:tc>
        <w:tc>
          <w:tcPr>
            <w:tcW w:w="1661" w:type="dxa"/>
          </w:tcPr>
          <w:p w14:paraId="782E4F1A" w14:textId="77777777" w:rsidR="000464BB" w:rsidRPr="000464BB" w:rsidRDefault="000464BB" w:rsidP="00696215">
            <w:pPr>
              <w:ind w:left="176"/>
            </w:pPr>
          </w:p>
        </w:tc>
      </w:tr>
      <w:tr w:rsidR="000464BB" w:rsidRPr="000464BB" w14:paraId="031F7110" w14:textId="77777777" w:rsidTr="00696215">
        <w:tc>
          <w:tcPr>
            <w:tcW w:w="7621" w:type="dxa"/>
          </w:tcPr>
          <w:p w14:paraId="704F061D" w14:textId="77777777" w:rsidR="000464BB" w:rsidRPr="000464BB" w:rsidRDefault="000464BB" w:rsidP="000464BB"/>
        </w:tc>
        <w:tc>
          <w:tcPr>
            <w:tcW w:w="1661" w:type="dxa"/>
          </w:tcPr>
          <w:p w14:paraId="22AA8790" w14:textId="77777777" w:rsidR="000464BB" w:rsidRPr="000464BB" w:rsidRDefault="000464BB" w:rsidP="00696215">
            <w:pPr>
              <w:ind w:left="176"/>
            </w:pPr>
          </w:p>
        </w:tc>
      </w:tr>
      <w:tr w:rsidR="000464BB" w:rsidRPr="000464BB" w14:paraId="47645277" w14:textId="77777777" w:rsidTr="00696215">
        <w:tc>
          <w:tcPr>
            <w:tcW w:w="7621" w:type="dxa"/>
          </w:tcPr>
          <w:p w14:paraId="68412CCE" w14:textId="77777777" w:rsidR="000464BB" w:rsidRPr="000464BB" w:rsidRDefault="000464BB" w:rsidP="000464BB">
            <w:pPr>
              <w:rPr>
                <w:b/>
                <w:u w:val="single"/>
              </w:rPr>
            </w:pPr>
            <w:r w:rsidRPr="000464BB">
              <w:rPr>
                <w:b/>
                <w:u w:val="single"/>
              </w:rPr>
              <w:t xml:space="preserve">Le présent de l’indicatif. </w:t>
            </w:r>
          </w:p>
        </w:tc>
        <w:tc>
          <w:tcPr>
            <w:tcW w:w="1661" w:type="dxa"/>
          </w:tcPr>
          <w:p w14:paraId="2760CB4F" w14:textId="77777777" w:rsidR="000464BB" w:rsidRPr="000464BB" w:rsidRDefault="000464BB" w:rsidP="00696215">
            <w:pPr>
              <w:ind w:left="176"/>
              <w:rPr>
                <w:b/>
                <w:u w:val="single"/>
              </w:rPr>
            </w:pPr>
          </w:p>
        </w:tc>
      </w:tr>
      <w:tr w:rsidR="000464BB" w:rsidRPr="000464BB" w14:paraId="195BAAB3" w14:textId="77777777" w:rsidTr="00696215">
        <w:tc>
          <w:tcPr>
            <w:tcW w:w="7621" w:type="dxa"/>
          </w:tcPr>
          <w:p w14:paraId="6EBC84FB" w14:textId="77777777" w:rsidR="000464BB" w:rsidRPr="000464BB" w:rsidRDefault="000464BB" w:rsidP="000464BB"/>
        </w:tc>
        <w:tc>
          <w:tcPr>
            <w:tcW w:w="1661" w:type="dxa"/>
          </w:tcPr>
          <w:p w14:paraId="514684A6" w14:textId="77777777" w:rsidR="000464BB" w:rsidRPr="000464BB" w:rsidRDefault="000464BB" w:rsidP="00696215">
            <w:pPr>
              <w:ind w:left="176"/>
            </w:pPr>
          </w:p>
        </w:tc>
      </w:tr>
      <w:tr w:rsidR="000464BB" w:rsidRPr="000464BB" w14:paraId="21CD2113" w14:textId="77777777" w:rsidTr="00696215">
        <w:tc>
          <w:tcPr>
            <w:tcW w:w="7621" w:type="dxa"/>
          </w:tcPr>
          <w:p w14:paraId="6CB0590F" w14:textId="77777777" w:rsidR="000464BB" w:rsidRPr="000464BB" w:rsidRDefault="000464BB" w:rsidP="000464BB">
            <w:pPr>
              <w:pStyle w:val="Paragraphedeliste"/>
              <w:numPr>
                <w:ilvl w:val="0"/>
                <w:numId w:val="2"/>
              </w:numPr>
            </w:pPr>
            <w:r w:rsidRPr="000464BB">
              <w:t xml:space="preserve">Noter la lettre finale/ terminaison. </w:t>
            </w:r>
          </w:p>
        </w:tc>
        <w:tc>
          <w:tcPr>
            <w:tcW w:w="1661" w:type="dxa"/>
          </w:tcPr>
          <w:p w14:paraId="445591F4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7E0FE2F4" w14:textId="77777777" w:rsidTr="00696215">
        <w:tc>
          <w:tcPr>
            <w:tcW w:w="7621" w:type="dxa"/>
          </w:tcPr>
          <w:p w14:paraId="557A8ACD" w14:textId="77777777" w:rsidR="000464BB" w:rsidRPr="000464BB" w:rsidRDefault="000464BB" w:rsidP="000464BB">
            <w:pPr>
              <w:pStyle w:val="Paragraphedeliste"/>
              <w:numPr>
                <w:ilvl w:val="0"/>
                <w:numId w:val="2"/>
              </w:numPr>
            </w:pPr>
            <w:r w:rsidRPr="000464BB">
              <w:t xml:space="preserve">Réciter les verbes les plus courants. </w:t>
            </w:r>
          </w:p>
        </w:tc>
        <w:tc>
          <w:tcPr>
            <w:tcW w:w="1661" w:type="dxa"/>
          </w:tcPr>
          <w:p w14:paraId="592BBD74" w14:textId="77777777" w:rsidR="000464BB" w:rsidRPr="000464BB" w:rsidRDefault="00D53C2E" w:rsidP="00696215">
            <w:pPr>
              <w:pStyle w:val="Paragraphedeliste"/>
              <w:ind w:left="176"/>
            </w:pPr>
            <w:r>
              <w:t>CONJ 2</w:t>
            </w:r>
          </w:p>
        </w:tc>
      </w:tr>
      <w:tr w:rsidR="000464BB" w:rsidRPr="000464BB" w14:paraId="5D3836E6" w14:textId="77777777" w:rsidTr="00696215">
        <w:tc>
          <w:tcPr>
            <w:tcW w:w="7621" w:type="dxa"/>
          </w:tcPr>
          <w:p w14:paraId="4282A659" w14:textId="77777777" w:rsidR="000464BB" w:rsidRPr="000464BB" w:rsidRDefault="000464BB" w:rsidP="000464BB">
            <w:pPr>
              <w:pStyle w:val="Paragraphedeliste"/>
              <w:numPr>
                <w:ilvl w:val="0"/>
                <w:numId w:val="2"/>
              </w:numPr>
            </w:pPr>
            <w:r w:rsidRPr="000464BB">
              <w:t xml:space="preserve">Retrouver les verbes au présent. </w:t>
            </w:r>
          </w:p>
        </w:tc>
        <w:tc>
          <w:tcPr>
            <w:tcW w:w="1661" w:type="dxa"/>
          </w:tcPr>
          <w:p w14:paraId="293479FA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6B43E7F4" w14:textId="77777777" w:rsidTr="00696215">
        <w:tc>
          <w:tcPr>
            <w:tcW w:w="7621" w:type="dxa"/>
          </w:tcPr>
          <w:p w14:paraId="509EEF8B" w14:textId="77777777" w:rsidR="000464BB" w:rsidRPr="000464BB" w:rsidRDefault="000464BB" w:rsidP="000464BB">
            <w:pPr>
              <w:pStyle w:val="Paragraphedeliste"/>
              <w:numPr>
                <w:ilvl w:val="0"/>
                <w:numId w:val="2"/>
              </w:numPr>
            </w:pPr>
            <w:r w:rsidRPr="000464BB">
              <w:t xml:space="preserve">Réécrire au présent. </w:t>
            </w:r>
          </w:p>
        </w:tc>
        <w:tc>
          <w:tcPr>
            <w:tcW w:w="1661" w:type="dxa"/>
          </w:tcPr>
          <w:p w14:paraId="7C58871A" w14:textId="77777777" w:rsidR="000464BB" w:rsidRPr="000464BB" w:rsidRDefault="000464BB" w:rsidP="00696215">
            <w:pPr>
              <w:pStyle w:val="Paragraphedeliste"/>
              <w:ind w:left="176"/>
            </w:pPr>
            <w:r>
              <w:t>ORTH 4</w:t>
            </w:r>
          </w:p>
        </w:tc>
      </w:tr>
      <w:tr w:rsidR="000464BB" w:rsidRPr="000464BB" w14:paraId="13099116" w14:textId="77777777" w:rsidTr="00696215">
        <w:tc>
          <w:tcPr>
            <w:tcW w:w="7621" w:type="dxa"/>
          </w:tcPr>
          <w:p w14:paraId="2726710E" w14:textId="77777777" w:rsidR="000464BB" w:rsidRPr="000464BB" w:rsidRDefault="000464BB" w:rsidP="000464BB">
            <w:pPr>
              <w:pStyle w:val="Paragraphedeliste"/>
              <w:ind w:left="0"/>
            </w:pPr>
          </w:p>
        </w:tc>
        <w:tc>
          <w:tcPr>
            <w:tcW w:w="1661" w:type="dxa"/>
          </w:tcPr>
          <w:p w14:paraId="08CBF1D8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696215" w:rsidRPr="000464BB" w14:paraId="488618C9" w14:textId="77777777" w:rsidTr="00696215">
        <w:tc>
          <w:tcPr>
            <w:tcW w:w="7621" w:type="dxa"/>
          </w:tcPr>
          <w:p w14:paraId="4AE4DE18" w14:textId="5B6F0A38" w:rsidR="00696215" w:rsidRPr="00696215" w:rsidRDefault="00696215" w:rsidP="000464BB">
            <w:pPr>
              <w:pStyle w:val="Paragraphedeliste"/>
              <w:ind w:left="0"/>
              <w:rPr>
                <w:i/>
              </w:rPr>
            </w:pPr>
            <w:r w:rsidRPr="00696215">
              <w:rPr>
                <w:i/>
              </w:rPr>
              <w:t xml:space="preserve">Evaluation : Réécrire des phrases au présent. </w:t>
            </w:r>
          </w:p>
        </w:tc>
        <w:tc>
          <w:tcPr>
            <w:tcW w:w="1661" w:type="dxa"/>
          </w:tcPr>
          <w:p w14:paraId="492917E2" w14:textId="77777777" w:rsidR="00696215" w:rsidRPr="000464BB" w:rsidRDefault="00696215" w:rsidP="00696215">
            <w:pPr>
              <w:pStyle w:val="Paragraphedeliste"/>
              <w:ind w:left="176"/>
            </w:pPr>
          </w:p>
        </w:tc>
      </w:tr>
      <w:tr w:rsidR="00696215" w:rsidRPr="000464BB" w14:paraId="175ADCD3" w14:textId="77777777" w:rsidTr="00696215">
        <w:tc>
          <w:tcPr>
            <w:tcW w:w="7621" w:type="dxa"/>
          </w:tcPr>
          <w:p w14:paraId="697B521F" w14:textId="77777777" w:rsidR="00696215" w:rsidRPr="000464BB" w:rsidRDefault="00696215" w:rsidP="000464BB">
            <w:pPr>
              <w:pStyle w:val="Paragraphedeliste"/>
              <w:ind w:left="0"/>
            </w:pPr>
          </w:p>
        </w:tc>
        <w:tc>
          <w:tcPr>
            <w:tcW w:w="1661" w:type="dxa"/>
          </w:tcPr>
          <w:p w14:paraId="3B0A5B3C" w14:textId="77777777" w:rsidR="00696215" w:rsidRPr="000464BB" w:rsidRDefault="00696215" w:rsidP="00696215">
            <w:pPr>
              <w:pStyle w:val="Paragraphedeliste"/>
              <w:ind w:left="176"/>
            </w:pPr>
          </w:p>
        </w:tc>
      </w:tr>
      <w:tr w:rsidR="000464BB" w:rsidRPr="000464BB" w14:paraId="30DA70D1" w14:textId="77777777" w:rsidTr="00696215">
        <w:tc>
          <w:tcPr>
            <w:tcW w:w="7621" w:type="dxa"/>
          </w:tcPr>
          <w:p w14:paraId="710FB382" w14:textId="77777777" w:rsidR="000464BB" w:rsidRPr="000464BB" w:rsidRDefault="000464BB" w:rsidP="000464BB">
            <w:pPr>
              <w:rPr>
                <w:b/>
                <w:u w:val="single"/>
              </w:rPr>
            </w:pPr>
            <w:r w:rsidRPr="000464BB">
              <w:rPr>
                <w:b/>
                <w:u w:val="single"/>
              </w:rPr>
              <w:t xml:space="preserve">Les homophones. </w:t>
            </w:r>
          </w:p>
        </w:tc>
        <w:tc>
          <w:tcPr>
            <w:tcW w:w="1661" w:type="dxa"/>
          </w:tcPr>
          <w:p w14:paraId="02667D1D" w14:textId="77777777" w:rsidR="000464BB" w:rsidRPr="000464BB" w:rsidRDefault="000464BB" w:rsidP="00696215">
            <w:pPr>
              <w:ind w:left="176"/>
              <w:rPr>
                <w:b/>
                <w:u w:val="single"/>
              </w:rPr>
            </w:pPr>
          </w:p>
        </w:tc>
      </w:tr>
      <w:tr w:rsidR="000464BB" w:rsidRPr="000464BB" w14:paraId="5615C99A" w14:textId="77777777" w:rsidTr="00696215">
        <w:tc>
          <w:tcPr>
            <w:tcW w:w="7621" w:type="dxa"/>
          </w:tcPr>
          <w:p w14:paraId="4726CD02" w14:textId="77777777" w:rsidR="000464BB" w:rsidRPr="000464BB" w:rsidRDefault="000464BB" w:rsidP="000464BB"/>
        </w:tc>
        <w:tc>
          <w:tcPr>
            <w:tcW w:w="1661" w:type="dxa"/>
          </w:tcPr>
          <w:p w14:paraId="3693905B" w14:textId="77777777" w:rsidR="000464BB" w:rsidRPr="000464BB" w:rsidRDefault="000464BB" w:rsidP="00696215">
            <w:pPr>
              <w:ind w:left="176"/>
            </w:pPr>
          </w:p>
        </w:tc>
      </w:tr>
      <w:tr w:rsidR="000464BB" w:rsidRPr="000464BB" w14:paraId="2522232C" w14:textId="77777777" w:rsidTr="00696215">
        <w:tc>
          <w:tcPr>
            <w:tcW w:w="7621" w:type="dxa"/>
          </w:tcPr>
          <w:p w14:paraId="1CE3EAEB" w14:textId="77777777" w:rsidR="000464BB" w:rsidRPr="000464BB" w:rsidRDefault="000464BB" w:rsidP="000464BB">
            <w:pPr>
              <w:pStyle w:val="Paragraphedeliste"/>
              <w:numPr>
                <w:ilvl w:val="0"/>
                <w:numId w:val="3"/>
              </w:numPr>
            </w:pPr>
            <w:r w:rsidRPr="000464BB">
              <w:t xml:space="preserve">Compléter des textes à trous. </w:t>
            </w:r>
          </w:p>
        </w:tc>
        <w:tc>
          <w:tcPr>
            <w:tcW w:w="1661" w:type="dxa"/>
          </w:tcPr>
          <w:p w14:paraId="6EB80845" w14:textId="77777777" w:rsidR="000464BB" w:rsidRPr="000464BB" w:rsidRDefault="00D53C2E" w:rsidP="00696215">
            <w:pPr>
              <w:pStyle w:val="Paragraphedeliste"/>
              <w:ind w:left="176"/>
            </w:pPr>
            <w:r>
              <w:t>ORTH 6</w:t>
            </w:r>
          </w:p>
        </w:tc>
      </w:tr>
      <w:tr w:rsidR="000464BB" w:rsidRPr="000464BB" w14:paraId="5E5BE3E9" w14:textId="77777777" w:rsidTr="00696215">
        <w:tc>
          <w:tcPr>
            <w:tcW w:w="7621" w:type="dxa"/>
          </w:tcPr>
          <w:p w14:paraId="29AC1C3D" w14:textId="77777777" w:rsidR="000464BB" w:rsidRPr="000464BB" w:rsidRDefault="000464BB" w:rsidP="000464BB">
            <w:pPr>
              <w:pStyle w:val="Paragraphedeliste"/>
              <w:numPr>
                <w:ilvl w:val="0"/>
                <w:numId w:val="3"/>
              </w:numPr>
            </w:pPr>
            <w:r w:rsidRPr="000464BB">
              <w:t xml:space="preserve">Réécrire. </w:t>
            </w:r>
          </w:p>
        </w:tc>
        <w:tc>
          <w:tcPr>
            <w:tcW w:w="1661" w:type="dxa"/>
          </w:tcPr>
          <w:p w14:paraId="4AC40E0D" w14:textId="77777777" w:rsidR="000464BB" w:rsidRPr="000464BB" w:rsidRDefault="00D53C2E" w:rsidP="00696215">
            <w:pPr>
              <w:pStyle w:val="Paragraphedeliste"/>
              <w:ind w:left="176"/>
            </w:pPr>
            <w:r>
              <w:t>ORTH 4</w:t>
            </w:r>
          </w:p>
        </w:tc>
      </w:tr>
      <w:tr w:rsidR="000464BB" w:rsidRPr="000464BB" w14:paraId="2F06CC10" w14:textId="77777777" w:rsidTr="00696215">
        <w:tc>
          <w:tcPr>
            <w:tcW w:w="7621" w:type="dxa"/>
          </w:tcPr>
          <w:p w14:paraId="06433DA9" w14:textId="77777777" w:rsidR="000464BB" w:rsidRPr="000464BB" w:rsidRDefault="000464BB" w:rsidP="000464BB">
            <w:pPr>
              <w:pStyle w:val="Paragraphedeliste"/>
              <w:numPr>
                <w:ilvl w:val="0"/>
                <w:numId w:val="3"/>
              </w:numPr>
            </w:pPr>
            <w:r w:rsidRPr="000464BB">
              <w:t xml:space="preserve">Les homonymes de cou et de voix. </w:t>
            </w:r>
          </w:p>
        </w:tc>
        <w:tc>
          <w:tcPr>
            <w:tcW w:w="1661" w:type="dxa"/>
          </w:tcPr>
          <w:p w14:paraId="5CA131F8" w14:textId="77777777" w:rsidR="000464BB" w:rsidRPr="000464BB" w:rsidRDefault="000464BB" w:rsidP="00696215">
            <w:pPr>
              <w:pStyle w:val="Paragraphedeliste"/>
              <w:ind w:left="176"/>
            </w:pPr>
            <w:r>
              <w:t xml:space="preserve">ORTH </w:t>
            </w:r>
            <w:r w:rsidR="00D53C2E">
              <w:t xml:space="preserve">1 et </w:t>
            </w:r>
            <w:r>
              <w:t>2</w:t>
            </w:r>
          </w:p>
        </w:tc>
      </w:tr>
      <w:tr w:rsidR="000464BB" w:rsidRPr="000464BB" w14:paraId="2726AB17" w14:textId="77777777" w:rsidTr="00696215">
        <w:tc>
          <w:tcPr>
            <w:tcW w:w="7621" w:type="dxa"/>
          </w:tcPr>
          <w:p w14:paraId="32CF5AE7" w14:textId="77777777" w:rsidR="000464BB" w:rsidRPr="000464BB" w:rsidRDefault="000464BB" w:rsidP="000464BB"/>
        </w:tc>
        <w:tc>
          <w:tcPr>
            <w:tcW w:w="1661" w:type="dxa"/>
          </w:tcPr>
          <w:p w14:paraId="57DF28A2" w14:textId="77777777" w:rsidR="000464BB" w:rsidRPr="000464BB" w:rsidRDefault="000464BB" w:rsidP="00696215">
            <w:pPr>
              <w:ind w:left="176"/>
            </w:pPr>
          </w:p>
        </w:tc>
      </w:tr>
      <w:tr w:rsidR="00696215" w:rsidRPr="000464BB" w14:paraId="44F0C16C" w14:textId="77777777" w:rsidTr="00696215">
        <w:tc>
          <w:tcPr>
            <w:tcW w:w="7621" w:type="dxa"/>
          </w:tcPr>
          <w:p w14:paraId="0A28A9EF" w14:textId="5EF1DAE3" w:rsidR="00696215" w:rsidRPr="00696215" w:rsidRDefault="00696215" w:rsidP="000464BB">
            <w:pPr>
              <w:rPr>
                <w:i/>
              </w:rPr>
            </w:pPr>
            <w:r w:rsidRPr="00696215">
              <w:rPr>
                <w:i/>
              </w:rPr>
              <w:t xml:space="preserve">Evaluation : validation de la capacités à connaître les démarches et méthodes pour distinguer les homophones. </w:t>
            </w:r>
          </w:p>
        </w:tc>
        <w:tc>
          <w:tcPr>
            <w:tcW w:w="1661" w:type="dxa"/>
          </w:tcPr>
          <w:p w14:paraId="550BE8D9" w14:textId="77777777" w:rsidR="00696215" w:rsidRPr="000464BB" w:rsidRDefault="00696215" w:rsidP="00696215">
            <w:pPr>
              <w:ind w:left="176"/>
            </w:pPr>
          </w:p>
        </w:tc>
      </w:tr>
      <w:tr w:rsidR="00696215" w:rsidRPr="000464BB" w14:paraId="560FDFD6" w14:textId="77777777" w:rsidTr="00696215">
        <w:tc>
          <w:tcPr>
            <w:tcW w:w="7621" w:type="dxa"/>
          </w:tcPr>
          <w:p w14:paraId="3A46B559" w14:textId="77777777" w:rsidR="00696215" w:rsidRPr="000464BB" w:rsidRDefault="00696215" w:rsidP="000464BB"/>
        </w:tc>
        <w:tc>
          <w:tcPr>
            <w:tcW w:w="1661" w:type="dxa"/>
          </w:tcPr>
          <w:p w14:paraId="45A7EBDA" w14:textId="77777777" w:rsidR="00696215" w:rsidRPr="000464BB" w:rsidRDefault="00696215" w:rsidP="00696215">
            <w:pPr>
              <w:ind w:left="176"/>
            </w:pPr>
          </w:p>
        </w:tc>
      </w:tr>
      <w:tr w:rsidR="000464BB" w:rsidRPr="000464BB" w14:paraId="0D25D58D" w14:textId="77777777" w:rsidTr="00696215">
        <w:tc>
          <w:tcPr>
            <w:tcW w:w="7621" w:type="dxa"/>
          </w:tcPr>
          <w:p w14:paraId="117E5BD6" w14:textId="77777777" w:rsidR="000464BB" w:rsidRPr="000464BB" w:rsidRDefault="000464BB" w:rsidP="000464BB">
            <w:pPr>
              <w:rPr>
                <w:b/>
                <w:u w:val="single"/>
              </w:rPr>
            </w:pPr>
            <w:r w:rsidRPr="000464BB">
              <w:rPr>
                <w:b/>
                <w:u w:val="single"/>
              </w:rPr>
              <w:t xml:space="preserve">Les marques du genre et du nombre. </w:t>
            </w:r>
          </w:p>
        </w:tc>
        <w:tc>
          <w:tcPr>
            <w:tcW w:w="1661" w:type="dxa"/>
          </w:tcPr>
          <w:p w14:paraId="3795E959" w14:textId="77777777" w:rsidR="000464BB" w:rsidRPr="000464BB" w:rsidRDefault="000464BB" w:rsidP="00696215">
            <w:pPr>
              <w:ind w:left="176"/>
              <w:rPr>
                <w:b/>
                <w:u w:val="single"/>
              </w:rPr>
            </w:pPr>
          </w:p>
        </w:tc>
      </w:tr>
      <w:tr w:rsidR="000464BB" w:rsidRPr="000464BB" w14:paraId="7A36569F" w14:textId="77777777" w:rsidTr="00696215">
        <w:tc>
          <w:tcPr>
            <w:tcW w:w="7621" w:type="dxa"/>
          </w:tcPr>
          <w:p w14:paraId="7F7E2A02" w14:textId="77777777" w:rsidR="000464BB" w:rsidRPr="000464BB" w:rsidRDefault="000464BB" w:rsidP="000464BB"/>
        </w:tc>
        <w:tc>
          <w:tcPr>
            <w:tcW w:w="1661" w:type="dxa"/>
          </w:tcPr>
          <w:p w14:paraId="261E79E0" w14:textId="77777777" w:rsidR="000464BB" w:rsidRPr="000464BB" w:rsidRDefault="000464BB" w:rsidP="00696215">
            <w:pPr>
              <w:ind w:left="176"/>
            </w:pPr>
          </w:p>
        </w:tc>
      </w:tr>
      <w:tr w:rsidR="000464BB" w:rsidRPr="000464BB" w14:paraId="6F9ABA76" w14:textId="77777777" w:rsidTr="00696215">
        <w:tc>
          <w:tcPr>
            <w:tcW w:w="7621" w:type="dxa"/>
          </w:tcPr>
          <w:p w14:paraId="11A60036" w14:textId="77777777" w:rsidR="000464BB" w:rsidRPr="000464BB" w:rsidRDefault="000464BB" w:rsidP="000464BB">
            <w:pPr>
              <w:pStyle w:val="Paragraphedeliste"/>
              <w:numPr>
                <w:ilvl w:val="0"/>
                <w:numId w:val="4"/>
              </w:numPr>
            </w:pPr>
            <w:r w:rsidRPr="000464BB">
              <w:t xml:space="preserve">Réécrire en modifiant le genre et/ou le nombre. </w:t>
            </w:r>
          </w:p>
        </w:tc>
        <w:tc>
          <w:tcPr>
            <w:tcW w:w="1661" w:type="dxa"/>
          </w:tcPr>
          <w:p w14:paraId="2862C134" w14:textId="77777777" w:rsidR="000464BB" w:rsidRPr="000464BB" w:rsidRDefault="000464BB" w:rsidP="00696215">
            <w:pPr>
              <w:pStyle w:val="Paragraphedeliste"/>
              <w:ind w:left="176"/>
            </w:pPr>
            <w:r>
              <w:t>ORTH 4</w:t>
            </w:r>
          </w:p>
        </w:tc>
      </w:tr>
      <w:tr w:rsidR="000464BB" w:rsidRPr="000464BB" w14:paraId="1CC69875" w14:textId="77777777" w:rsidTr="00696215">
        <w:tc>
          <w:tcPr>
            <w:tcW w:w="7621" w:type="dxa"/>
          </w:tcPr>
          <w:p w14:paraId="1DF02127" w14:textId="77777777" w:rsidR="000464BB" w:rsidRPr="000464BB" w:rsidRDefault="000464BB" w:rsidP="000464BB">
            <w:pPr>
              <w:pStyle w:val="Paragraphedeliste"/>
              <w:numPr>
                <w:ilvl w:val="0"/>
                <w:numId w:val="4"/>
              </w:numPr>
            </w:pPr>
            <w:r w:rsidRPr="000464BB">
              <w:t xml:space="preserve">Accorder les adjectifs. </w:t>
            </w:r>
          </w:p>
        </w:tc>
        <w:tc>
          <w:tcPr>
            <w:tcW w:w="1661" w:type="dxa"/>
          </w:tcPr>
          <w:p w14:paraId="20349862" w14:textId="77777777" w:rsidR="000464BB" w:rsidRPr="000464BB" w:rsidRDefault="00D53C2E" w:rsidP="00696215">
            <w:pPr>
              <w:pStyle w:val="Paragraphedeliste"/>
              <w:ind w:left="176"/>
            </w:pPr>
            <w:r>
              <w:t>ORTH 5</w:t>
            </w:r>
          </w:p>
        </w:tc>
      </w:tr>
      <w:tr w:rsidR="000464BB" w:rsidRPr="000464BB" w14:paraId="5D42EBE4" w14:textId="77777777" w:rsidTr="00696215">
        <w:tc>
          <w:tcPr>
            <w:tcW w:w="7621" w:type="dxa"/>
          </w:tcPr>
          <w:p w14:paraId="09D38478" w14:textId="77777777" w:rsidR="000464BB" w:rsidRPr="000464BB" w:rsidRDefault="000464BB" w:rsidP="000464BB">
            <w:pPr>
              <w:pStyle w:val="Paragraphedeliste"/>
              <w:numPr>
                <w:ilvl w:val="0"/>
                <w:numId w:val="4"/>
              </w:numPr>
            </w:pPr>
            <w:r w:rsidRPr="000464BB">
              <w:t xml:space="preserve">Accorder des débuts et des fins de phrases. </w:t>
            </w:r>
          </w:p>
        </w:tc>
        <w:tc>
          <w:tcPr>
            <w:tcW w:w="1661" w:type="dxa"/>
          </w:tcPr>
          <w:p w14:paraId="128D9968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06C627DF" w14:textId="77777777" w:rsidTr="00696215">
        <w:tc>
          <w:tcPr>
            <w:tcW w:w="7621" w:type="dxa"/>
          </w:tcPr>
          <w:p w14:paraId="6B60841C" w14:textId="77777777" w:rsidR="000464BB" w:rsidRPr="000464BB" w:rsidRDefault="000464BB" w:rsidP="000464BB">
            <w:pPr>
              <w:pStyle w:val="Paragraphedeliste"/>
              <w:ind w:left="0"/>
            </w:pPr>
          </w:p>
        </w:tc>
        <w:tc>
          <w:tcPr>
            <w:tcW w:w="1661" w:type="dxa"/>
          </w:tcPr>
          <w:p w14:paraId="70B910CB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1E8DB30C" w14:textId="77777777" w:rsidTr="00696215">
        <w:tc>
          <w:tcPr>
            <w:tcW w:w="7621" w:type="dxa"/>
          </w:tcPr>
          <w:p w14:paraId="7AF44DAE" w14:textId="4A55BD06" w:rsidR="000464BB" w:rsidRPr="00696215" w:rsidRDefault="00696215" w:rsidP="000464BB">
            <w:pPr>
              <w:pStyle w:val="Paragraphedeliste"/>
              <w:ind w:left="0"/>
              <w:rPr>
                <w:i/>
              </w:rPr>
            </w:pPr>
            <w:r w:rsidRPr="00696215">
              <w:rPr>
                <w:i/>
              </w:rPr>
              <w:t xml:space="preserve">Evaluation : Réécrire des phrases au pluriel. </w:t>
            </w:r>
          </w:p>
        </w:tc>
        <w:tc>
          <w:tcPr>
            <w:tcW w:w="1661" w:type="dxa"/>
          </w:tcPr>
          <w:p w14:paraId="09550AD8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696215" w:rsidRPr="000464BB" w14:paraId="23635A90" w14:textId="77777777" w:rsidTr="00696215">
        <w:tc>
          <w:tcPr>
            <w:tcW w:w="7621" w:type="dxa"/>
          </w:tcPr>
          <w:p w14:paraId="05376EFF" w14:textId="77777777" w:rsidR="00696215" w:rsidRPr="000464BB" w:rsidRDefault="00696215" w:rsidP="000464BB">
            <w:pPr>
              <w:pStyle w:val="Paragraphedeliste"/>
              <w:ind w:left="0"/>
            </w:pPr>
          </w:p>
        </w:tc>
        <w:tc>
          <w:tcPr>
            <w:tcW w:w="1661" w:type="dxa"/>
          </w:tcPr>
          <w:p w14:paraId="3AA9E92E" w14:textId="77777777" w:rsidR="00696215" w:rsidRPr="000464BB" w:rsidRDefault="00696215" w:rsidP="00696215">
            <w:pPr>
              <w:pStyle w:val="Paragraphedeliste"/>
              <w:ind w:left="176"/>
            </w:pPr>
          </w:p>
        </w:tc>
      </w:tr>
      <w:tr w:rsidR="000464BB" w:rsidRPr="000464BB" w14:paraId="24690CE5" w14:textId="77777777" w:rsidTr="00696215">
        <w:tc>
          <w:tcPr>
            <w:tcW w:w="7621" w:type="dxa"/>
          </w:tcPr>
          <w:p w14:paraId="3D1A9E23" w14:textId="77777777" w:rsidR="000464BB" w:rsidRPr="000464BB" w:rsidRDefault="000464BB" w:rsidP="000464BB">
            <w:pPr>
              <w:pStyle w:val="Paragraphedeliste"/>
              <w:ind w:left="0"/>
              <w:rPr>
                <w:b/>
                <w:u w:val="single"/>
              </w:rPr>
            </w:pPr>
            <w:r w:rsidRPr="000464BB">
              <w:rPr>
                <w:b/>
                <w:u w:val="single"/>
              </w:rPr>
              <w:t>Lexique. `</w:t>
            </w:r>
          </w:p>
        </w:tc>
        <w:tc>
          <w:tcPr>
            <w:tcW w:w="1661" w:type="dxa"/>
          </w:tcPr>
          <w:p w14:paraId="41318932" w14:textId="77777777" w:rsidR="000464BB" w:rsidRPr="000464BB" w:rsidRDefault="000464BB" w:rsidP="00696215">
            <w:pPr>
              <w:pStyle w:val="Paragraphedeliste"/>
              <w:ind w:left="176"/>
              <w:rPr>
                <w:b/>
                <w:u w:val="single"/>
              </w:rPr>
            </w:pPr>
          </w:p>
        </w:tc>
      </w:tr>
      <w:tr w:rsidR="000464BB" w:rsidRPr="000464BB" w14:paraId="599F392C" w14:textId="77777777" w:rsidTr="00696215">
        <w:tc>
          <w:tcPr>
            <w:tcW w:w="7621" w:type="dxa"/>
          </w:tcPr>
          <w:p w14:paraId="6D207CD6" w14:textId="77777777" w:rsidR="000464BB" w:rsidRPr="000464BB" w:rsidRDefault="000464BB" w:rsidP="000464BB">
            <w:pPr>
              <w:pStyle w:val="Paragraphedeliste"/>
              <w:ind w:left="0"/>
            </w:pPr>
          </w:p>
        </w:tc>
        <w:tc>
          <w:tcPr>
            <w:tcW w:w="1661" w:type="dxa"/>
          </w:tcPr>
          <w:p w14:paraId="1262212B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2757EC8B" w14:textId="77777777" w:rsidTr="00696215">
        <w:tc>
          <w:tcPr>
            <w:tcW w:w="7621" w:type="dxa"/>
          </w:tcPr>
          <w:p w14:paraId="4C6142EC" w14:textId="77777777" w:rsidR="000464BB" w:rsidRPr="000464BB" w:rsidRDefault="000464BB" w:rsidP="000464BB">
            <w:pPr>
              <w:pStyle w:val="Paragraphedeliste"/>
              <w:numPr>
                <w:ilvl w:val="0"/>
                <w:numId w:val="5"/>
              </w:numPr>
            </w:pPr>
            <w:r w:rsidRPr="000464BB">
              <w:t xml:space="preserve">Associer des synonymes. </w:t>
            </w:r>
          </w:p>
        </w:tc>
        <w:tc>
          <w:tcPr>
            <w:tcW w:w="1661" w:type="dxa"/>
          </w:tcPr>
          <w:p w14:paraId="4A512DD4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7005DC68" w14:textId="77777777" w:rsidTr="00696215">
        <w:tc>
          <w:tcPr>
            <w:tcW w:w="7621" w:type="dxa"/>
          </w:tcPr>
          <w:p w14:paraId="731A51C1" w14:textId="77777777" w:rsidR="000464BB" w:rsidRPr="000464BB" w:rsidRDefault="000464BB" w:rsidP="000464BB">
            <w:pPr>
              <w:pStyle w:val="Paragraphedeliste"/>
              <w:numPr>
                <w:ilvl w:val="0"/>
                <w:numId w:val="5"/>
              </w:numPr>
            </w:pPr>
            <w:r w:rsidRPr="000464BB">
              <w:t xml:space="preserve">Associer des antonymes. </w:t>
            </w:r>
          </w:p>
        </w:tc>
        <w:tc>
          <w:tcPr>
            <w:tcW w:w="1661" w:type="dxa"/>
          </w:tcPr>
          <w:p w14:paraId="53BF6155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32F43575" w14:textId="77777777" w:rsidTr="00696215">
        <w:tc>
          <w:tcPr>
            <w:tcW w:w="7621" w:type="dxa"/>
          </w:tcPr>
          <w:p w14:paraId="2BE57C84" w14:textId="77777777" w:rsidR="000464BB" w:rsidRPr="000464BB" w:rsidRDefault="000464BB" w:rsidP="000464BB">
            <w:pPr>
              <w:pStyle w:val="Paragraphedeliste"/>
              <w:numPr>
                <w:ilvl w:val="0"/>
                <w:numId w:val="5"/>
              </w:numPr>
            </w:pPr>
            <w:r w:rsidRPr="000464BB">
              <w:t xml:space="preserve">Polysémie : </w:t>
            </w:r>
          </w:p>
        </w:tc>
        <w:tc>
          <w:tcPr>
            <w:tcW w:w="1661" w:type="dxa"/>
          </w:tcPr>
          <w:p w14:paraId="1DE69BD0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49AAF5DE" w14:textId="77777777" w:rsidTr="00696215">
        <w:tc>
          <w:tcPr>
            <w:tcW w:w="7621" w:type="dxa"/>
          </w:tcPr>
          <w:p w14:paraId="5DB39A80" w14:textId="77777777" w:rsidR="000464BB" w:rsidRPr="000464BB" w:rsidRDefault="000464BB" w:rsidP="000464BB">
            <w:pPr>
              <w:pStyle w:val="Paragraphedeliste"/>
              <w:numPr>
                <w:ilvl w:val="0"/>
                <w:numId w:val="5"/>
              </w:numPr>
            </w:pPr>
            <w:r w:rsidRPr="000464BB">
              <w:t xml:space="preserve">Retrouver les trois champs lexicaux (les sentiments). </w:t>
            </w:r>
          </w:p>
        </w:tc>
        <w:tc>
          <w:tcPr>
            <w:tcW w:w="1661" w:type="dxa"/>
          </w:tcPr>
          <w:p w14:paraId="4E3B07E7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0464BB" w:rsidRPr="000464BB" w14:paraId="074BF684" w14:textId="77777777" w:rsidTr="00696215">
        <w:tc>
          <w:tcPr>
            <w:tcW w:w="7621" w:type="dxa"/>
          </w:tcPr>
          <w:p w14:paraId="3EA73465" w14:textId="77777777" w:rsidR="000464BB" w:rsidRPr="000464BB" w:rsidRDefault="000464BB" w:rsidP="000464BB">
            <w:pPr>
              <w:pStyle w:val="Paragraphedeliste"/>
              <w:numPr>
                <w:ilvl w:val="0"/>
                <w:numId w:val="5"/>
              </w:numPr>
            </w:pPr>
            <w:r w:rsidRPr="000464BB">
              <w:t xml:space="preserve">Classer les phrases : sens propre/figuré/ </w:t>
            </w:r>
          </w:p>
        </w:tc>
        <w:tc>
          <w:tcPr>
            <w:tcW w:w="1661" w:type="dxa"/>
          </w:tcPr>
          <w:p w14:paraId="2F91CC00" w14:textId="77777777" w:rsidR="000464BB" w:rsidRPr="000464BB" w:rsidRDefault="000464BB" w:rsidP="00696215">
            <w:pPr>
              <w:pStyle w:val="Paragraphedeliste"/>
              <w:ind w:left="176"/>
            </w:pPr>
          </w:p>
        </w:tc>
      </w:tr>
      <w:tr w:rsidR="00696215" w:rsidRPr="000464BB" w14:paraId="4F04A05C" w14:textId="77777777" w:rsidTr="00696215">
        <w:tc>
          <w:tcPr>
            <w:tcW w:w="7621" w:type="dxa"/>
          </w:tcPr>
          <w:p w14:paraId="43F13E7B" w14:textId="77777777" w:rsidR="00696215" w:rsidRPr="000464BB" w:rsidRDefault="00696215" w:rsidP="00696215">
            <w:pPr>
              <w:pStyle w:val="Paragraphedeliste"/>
            </w:pPr>
          </w:p>
        </w:tc>
        <w:tc>
          <w:tcPr>
            <w:tcW w:w="1661" w:type="dxa"/>
          </w:tcPr>
          <w:p w14:paraId="18F6CC34" w14:textId="77777777" w:rsidR="00696215" w:rsidRPr="000464BB" w:rsidRDefault="00696215" w:rsidP="00696215">
            <w:pPr>
              <w:pStyle w:val="Paragraphedeliste"/>
              <w:ind w:left="176"/>
            </w:pPr>
          </w:p>
        </w:tc>
      </w:tr>
      <w:tr w:rsidR="00696215" w:rsidRPr="000464BB" w14:paraId="3E1B386F" w14:textId="77777777" w:rsidTr="00696215">
        <w:tc>
          <w:tcPr>
            <w:tcW w:w="7621" w:type="dxa"/>
          </w:tcPr>
          <w:p w14:paraId="2530BFBC" w14:textId="62A041E5" w:rsidR="00696215" w:rsidRPr="00696215" w:rsidRDefault="00696215" w:rsidP="00696215">
            <w:pPr>
              <w:pStyle w:val="Paragraphedeliste"/>
              <w:ind w:left="0"/>
              <w:rPr>
                <w:i/>
              </w:rPr>
            </w:pPr>
            <w:r w:rsidRPr="00696215">
              <w:rPr>
                <w:i/>
              </w:rPr>
              <w:t xml:space="preserve">Evaluation : </w:t>
            </w:r>
            <w:r>
              <w:rPr>
                <w:i/>
              </w:rPr>
              <w:t xml:space="preserve">Connaissance des notions abordées. </w:t>
            </w:r>
          </w:p>
        </w:tc>
        <w:tc>
          <w:tcPr>
            <w:tcW w:w="1661" w:type="dxa"/>
          </w:tcPr>
          <w:p w14:paraId="5A3854D4" w14:textId="77777777" w:rsidR="00696215" w:rsidRPr="000464BB" w:rsidRDefault="00696215" w:rsidP="00696215">
            <w:pPr>
              <w:pStyle w:val="Paragraphedeliste"/>
              <w:ind w:left="176"/>
            </w:pPr>
          </w:p>
        </w:tc>
      </w:tr>
      <w:tr w:rsidR="00696215" w:rsidRPr="000464BB" w14:paraId="08F952E2" w14:textId="77777777" w:rsidTr="00696215">
        <w:tc>
          <w:tcPr>
            <w:tcW w:w="7621" w:type="dxa"/>
          </w:tcPr>
          <w:p w14:paraId="744B3C45" w14:textId="77777777" w:rsidR="00696215" w:rsidRPr="000464BB" w:rsidRDefault="00696215" w:rsidP="00696215">
            <w:pPr>
              <w:pStyle w:val="Paragraphedeliste"/>
            </w:pPr>
          </w:p>
        </w:tc>
        <w:tc>
          <w:tcPr>
            <w:tcW w:w="1661" w:type="dxa"/>
          </w:tcPr>
          <w:p w14:paraId="05542AC4" w14:textId="77777777" w:rsidR="00696215" w:rsidRPr="000464BB" w:rsidRDefault="00696215" w:rsidP="00696215">
            <w:pPr>
              <w:pStyle w:val="Paragraphedeliste"/>
              <w:ind w:left="176"/>
            </w:pPr>
          </w:p>
        </w:tc>
      </w:tr>
    </w:tbl>
    <w:p w14:paraId="083CE99E" w14:textId="77777777" w:rsidR="000464BB" w:rsidRDefault="000464BB" w:rsidP="000464BB">
      <w:pPr>
        <w:pStyle w:val="Paragraphedeliste"/>
        <w:ind w:left="0"/>
      </w:pPr>
    </w:p>
    <w:sectPr w:rsidR="000464BB" w:rsidSect="006866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F34"/>
    <w:multiLevelType w:val="hybridMultilevel"/>
    <w:tmpl w:val="B7025F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43E"/>
    <w:multiLevelType w:val="hybridMultilevel"/>
    <w:tmpl w:val="9C9A5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3CC0"/>
    <w:multiLevelType w:val="hybridMultilevel"/>
    <w:tmpl w:val="C666F1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4398F"/>
    <w:multiLevelType w:val="hybridMultilevel"/>
    <w:tmpl w:val="B4D6FA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1C43"/>
    <w:multiLevelType w:val="hybridMultilevel"/>
    <w:tmpl w:val="C03C6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613"/>
    <w:rsid w:val="000464BB"/>
    <w:rsid w:val="003B0E0C"/>
    <w:rsid w:val="006866E1"/>
    <w:rsid w:val="00696215"/>
    <w:rsid w:val="00B54B5D"/>
    <w:rsid w:val="00BC4B31"/>
    <w:rsid w:val="00C374D4"/>
    <w:rsid w:val="00C84EC0"/>
    <w:rsid w:val="00D53C2E"/>
    <w:rsid w:val="00D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9CD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613"/>
    <w:pPr>
      <w:ind w:left="720"/>
      <w:contextualSpacing/>
    </w:pPr>
  </w:style>
  <w:style w:type="table" w:styleId="Grille">
    <w:name w:val="Table Grid"/>
    <w:basedOn w:val="TableauNormal"/>
    <w:uiPriority w:val="59"/>
    <w:rsid w:val="0004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202</Words>
  <Characters>1115</Characters>
  <Application>Microsoft Macintosh Word</Application>
  <DocSecurity>0</DocSecurity>
  <Lines>9</Lines>
  <Paragraphs>2</Paragraphs>
  <ScaleCrop>false</ScaleCrop>
  <Company>Recherche Usine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Invaders</dc:creator>
  <cp:keywords/>
  <dc:description/>
  <cp:lastModifiedBy>Space Invaders</cp:lastModifiedBy>
  <cp:revision>6</cp:revision>
  <dcterms:created xsi:type="dcterms:W3CDTF">2016-10-05T07:02:00Z</dcterms:created>
  <dcterms:modified xsi:type="dcterms:W3CDTF">2016-10-05T12:46:00Z</dcterms:modified>
</cp:coreProperties>
</file>