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D257E" w:rsidRPr="004D0BAA" w:rsidTr="002D257E">
        <w:tc>
          <w:tcPr>
            <w:tcW w:w="4531" w:type="dxa"/>
          </w:tcPr>
          <w:p w:rsidR="002D257E" w:rsidRPr="00E44CD9" w:rsidRDefault="00E44CD9" w:rsidP="004D0BAA">
            <w:pPr>
              <w:spacing w:line="276" w:lineRule="auto"/>
              <w:jc w:val="center"/>
              <w:rPr>
                <w:rFonts w:ascii="Cursive standard" w:hAnsi="Cursive standard"/>
                <w:sz w:val="72"/>
                <w:u w:val="single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assiett</w:t>
            </w:r>
            <w:r>
              <w:rPr>
                <w:rFonts w:ascii="Cursive standard" w:hAnsi="Cursive standard"/>
                <w:sz w:val="72"/>
                <w:u w:val="single"/>
              </w:rPr>
              <w:t>e</w:t>
            </w:r>
            <w:proofErr w:type="gramEnd"/>
          </w:p>
        </w:tc>
        <w:tc>
          <w:tcPr>
            <w:tcW w:w="4531" w:type="dxa"/>
          </w:tcPr>
          <w:p w:rsidR="002D257E" w:rsidRPr="004D0BAA" w:rsidRDefault="00E44CD9" w:rsidP="004D0BAA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po</w:t>
            </w:r>
            <w:r>
              <w:rPr>
                <w:rFonts w:ascii="Cursive standard" w:hAnsi="Cursive standard"/>
                <w:sz w:val="72"/>
                <w:u w:val="single"/>
              </w:rPr>
              <w:t>t</w:t>
            </w:r>
            <w:proofErr w:type="gramEnd"/>
          </w:p>
        </w:tc>
      </w:tr>
      <w:tr w:rsidR="002D257E" w:rsidRPr="004D0BAA" w:rsidTr="002D257E">
        <w:tc>
          <w:tcPr>
            <w:tcW w:w="4531" w:type="dxa"/>
          </w:tcPr>
          <w:p w:rsidR="002D257E" w:rsidRPr="004D0BAA" w:rsidRDefault="00E44CD9" w:rsidP="004D0BAA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  <w:proofErr w:type="gramStart"/>
            <w:r w:rsidRPr="003E7E7F">
              <w:rPr>
                <w:rFonts w:ascii="Cursive standard" w:hAnsi="Cursive standard"/>
                <w:sz w:val="72"/>
              </w:rPr>
              <w:t>barre</w:t>
            </w:r>
            <w:proofErr w:type="gramEnd"/>
          </w:p>
        </w:tc>
        <w:tc>
          <w:tcPr>
            <w:tcW w:w="4531" w:type="dxa"/>
          </w:tcPr>
          <w:p w:rsidR="002D257E" w:rsidRPr="004D0BAA" w:rsidRDefault="002D257E" w:rsidP="004D0BAA">
            <w:pPr>
              <w:spacing w:line="276" w:lineRule="auto"/>
              <w:jc w:val="center"/>
              <w:rPr>
                <w:rFonts w:ascii="Cursive standard" w:hAnsi="Cursive standard"/>
                <w:sz w:val="72"/>
                <w:u w:val="single"/>
              </w:rPr>
            </w:pPr>
            <w:proofErr w:type="gramStart"/>
            <w:r w:rsidRPr="004D0BAA">
              <w:rPr>
                <w:rFonts w:ascii="Cursive standard" w:hAnsi="Cursive standard"/>
                <w:sz w:val="72"/>
              </w:rPr>
              <w:t>li</w:t>
            </w:r>
            <w:r w:rsidRPr="004D0BAA">
              <w:rPr>
                <w:rFonts w:ascii="Cursive standard" w:hAnsi="Cursive standard"/>
                <w:sz w:val="72"/>
                <w:u w:val="single"/>
              </w:rPr>
              <w:t>t</w:t>
            </w:r>
            <w:proofErr w:type="gramEnd"/>
          </w:p>
        </w:tc>
      </w:tr>
      <w:tr w:rsidR="002D257E" w:rsidRPr="004D0BAA" w:rsidTr="002D257E">
        <w:tc>
          <w:tcPr>
            <w:tcW w:w="4531" w:type="dxa"/>
          </w:tcPr>
          <w:p w:rsidR="002D257E" w:rsidRPr="004D0BAA" w:rsidRDefault="002D257E" w:rsidP="004D0BAA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  <w:proofErr w:type="gramStart"/>
            <w:r w:rsidRPr="004D0BAA">
              <w:rPr>
                <w:rFonts w:ascii="Cursive standard" w:hAnsi="Cursive standard"/>
                <w:sz w:val="72"/>
              </w:rPr>
              <w:t>bébé</w:t>
            </w:r>
            <w:proofErr w:type="gramEnd"/>
          </w:p>
        </w:tc>
        <w:tc>
          <w:tcPr>
            <w:tcW w:w="4531" w:type="dxa"/>
          </w:tcPr>
          <w:p w:rsidR="002D257E" w:rsidRPr="004D0BAA" w:rsidRDefault="002D257E" w:rsidP="004D0BAA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  <w:proofErr w:type="gramStart"/>
            <w:r w:rsidRPr="004D0BAA">
              <w:rPr>
                <w:rFonts w:ascii="Cursive standard" w:hAnsi="Cursive standard"/>
                <w:sz w:val="72"/>
              </w:rPr>
              <w:t>bol</w:t>
            </w:r>
            <w:proofErr w:type="gramEnd"/>
          </w:p>
        </w:tc>
      </w:tr>
      <w:tr w:rsidR="002D257E" w:rsidRPr="004D0BAA" w:rsidTr="002D257E">
        <w:tc>
          <w:tcPr>
            <w:tcW w:w="4531" w:type="dxa"/>
          </w:tcPr>
          <w:p w:rsidR="002D257E" w:rsidRPr="004D0BAA" w:rsidRDefault="004D0BAA" w:rsidP="004D0BAA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  <w:proofErr w:type="gramStart"/>
            <w:r w:rsidRPr="004D0BAA">
              <w:rPr>
                <w:rFonts w:ascii="Cursive standard" w:hAnsi="Cursive standard"/>
                <w:sz w:val="72"/>
              </w:rPr>
              <w:t>livre</w:t>
            </w:r>
            <w:proofErr w:type="gramEnd"/>
          </w:p>
        </w:tc>
        <w:tc>
          <w:tcPr>
            <w:tcW w:w="4531" w:type="dxa"/>
          </w:tcPr>
          <w:p w:rsidR="002D257E" w:rsidRPr="004D0BAA" w:rsidRDefault="00E44CD9" w:rsidP="004D0BAA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cube</w:t>
            </w:r>
            <w:proofErr w:type="gramEnd"/>
          </w:p>
        </w:tc>
      </w:tr>
    </w:tbl>
    <w:p w:rsidR="004D0BAA" w:rsidRDefault="004D0BAA" w:rsidP="005E4667">
      <w:pPr>
        <w:jc w:val="center"/>
        <w:rPr>
          <w:rFonts w:ascii="Cursive standard" w:hAnsi="Cursive standard"/>
          <w:sz w:val="52"/>
        </w:rPr>
      </w:pPr>
      <w:r>
        <w:rPr>
          <w:rFonts w:ascii="Cursive standard" w:hAnsi="Cursive standard"/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B2DDE" wp14:editId="349B85CD">
                <wp:simplePos x="0" y="0"/>
                <wp:positionH relativeFrom="column">
                  <wp:posOffset>-804545</wp:posOffset>
                </wp:positionH>
                <wp:positionV relativeFrom="paragraph">
                  <wp:posOffset>474980</wp:posOffset>
                </wp:positionV>
                <wp:extent cx="7372350" cy="9525"/>
                <wp:effectExtent l="0" t="0" r="19050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952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DFD12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3.35pt,37.4pt" to="517.1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" strokecolor="#5b9bd5 [3204]" strokeweight="1pt">
                <v:stroke joinstyle="miter"/>
              </v:line>
            </w:pict>
          </mc:Fallback>
        </mc:AlternateContent>
      </w:r>
    </w:p>
    <w:p w:rsidR="005E4667" w:rsidRDefault="005E4667" w:rsidP="005E4667">
      <w:pPr>
        <w:jc w:val="center"/>
        <w:rPr>
          <w:rFonts w:ascii="Cursive standard" w:hAnsi="Cursive standard"/>
          <w:sz w:val="5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D0BAA" w:rsidRPr="004D0BAA" w:rsidTr="00743F8D">
        <w:tc>
          <w:tcPr>
            <w:tcW w:w="4531" w:type="dxa"/>
          </w:tcPr>
          <w:p w:rsidR="004D0BAA" w:rsidRPr="009421FB" w:rsidRDefault="00E44CD9" w:rsidP="00743F8D">
            <w:pPr>
              <w:spacing w:line="276" w:lineRule="auto"/>
              <w:jc w:val="center"/>
              <w:rPr>
                <w:rFonts w:ascii="Cursive standard" w:hAnsi="Cursive standard"/>
                <w:sz w:val="72"/>
                <w:u w:val="single"/>
              </w:rPr>
            </w:pPr>
            <w:proofErr w:type="gramStart"/>
            <w:r w:rsidRPr="004D0BAA">
              <w:rPr>
                <w:rFonts w:ascii="Cursive standard" w:hAnsi="Cursive standard"/>
                <w:sz w:val="72"/>
              </w:rPr>
              <w:t>jupe</w:t>
            </w:r>
            <w:proofErr w:type="gramEnd"/>
          </w:p>
        </w:tc>
        <w:tc>
          <w:tcPr>
            <w:tcW w:w="4531" w:type="dxa"/>
          </w:tcPr>
          <w:p w:rsidR="004D0BAA" w:rsidRPr="004D0BAA" w:rsidRDefault="00E44CD9" w:rsidP="00743F8D">
            <w:pPr>
              <w:spacing w:line="276" w:lineRule="auto"/>
              <w:jc w:val="center"/>
              <w:rPr>
                <w:rFonts w:ascii="Cursive standard" w:hAnsi="Cursive standard"/>
                <w:sz w:val="72"/>
                <w:u w:val="single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têt</w:t>
            </w:r>
            <w:r w:rsidRPr="008A3D12">
              <w:rPr>
                <w:rFonts w:ascii="Cursive standard" w:hAnsi="Cursive standard"/>
                <w:sz w:val="72"/>
                <w:u w:val="single"/>
              </w:rPr>
              <w:t>e</w:t>
            </w:r>
            <w:proofErr w:type="gramEnd"/>
          </w:p>
        </w:tc>
      </w:tr>
      <w:tr w:rsidR="004D0BAA" w:rsidRPr="004D0BAA" w:rsidTr="00743F8D">
        <w:tc>
          <w:tcPr>
            <w:tcW w:w="4531" w:type="dxa"/>
          </w:tcPr>
          <w:p w:rsidR="004D0BAA" w:rsidRPr="004D0BAA" w:rsidRDefault="00E44CD9" w:rsidP="00743F8D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  <w:proofErr w:type="gramStart"/>
            <w:r w:rsidRPr="004D0BAA">
              <w:rPr>
                <w:rFonts w:ascii="Cursive standard" w:hAnsi="Cursive standard"/>
                <w:sz w:val="72"/>
              </w:rPr>
              <w:t>pull</w:t>
            </w:r>
            <w:proofErr w:type="gramEnd"/>
          </w:p>
        </w:tc>
        <w:tc>
          <w:tcPr>
            <w:tcW w:w="4531" w:type="dxa"/>
          </w:tcPr>
          <w:p w:rsidR="004D0BAA" w:rsidRPr="003E7E7F" w:rsidRDefault="00E44CD9" w:rsidP="00743F8D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sac</w:t>
            </w:r>
            <w:proofErr w:type="gramEnd"/>
          </w:p>
        </w:tc>
      </w:tr>
      <w:tr w:rsidR="004D0BAA" w:rsidRPr="004D0BAA" w:rsidTr="00743F8D">
        <w:tc>
          <w:tcPr>
            <w:tcW w:w="4531" w:type="dxa"/>
          </w:tcPr>
          <w:p w:rsidR="004D0BAA" w:rsidRPr="00E44CD9" w:rsidRDefault="00E44CD9" w:rsidP="00743F8D">
            <w:pPr>
              <w:spacing w:line="276" w:lineRule="auto"/>
              <w:jc w:val="center"/>
              <w:rPr>
                <w:rFonts w:ascii="Cursive standard" w:hAnsi="Cursive standard"/>
                <w:sz w:val="72"/>
                <w:u w:val="single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vest</w:t>
            </w:r>
            <w:r>
              <w:rPr>
                <w:rFonts w:ascii="Cursive standard" w:hAnsi="Cursive standard"/>
                <w:sz w:val="72"/>
                <w:u w:val="single"/>
              </w:rPr>
              <w:t>e</w:t>
            </w:r>
            <w:proofErr w:type="gramEnd"/>
          </w:p>
        </w:tc>
        <w:tc>
          <w:tcPr>
            <w:tcW w:w="4531" w:type="dxa"/>
          </w:tcPr>
          <w:p w:rsidR="004D0BAA" w:rsidRPr="00E44CD9" w:rsidRDefault="00E44CD9" w:rsidP="00743F8D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forme</w:t>
            </w:r>
            <w:proofErr w:type="gramEnd"/>
          </w:p>
        </w:tc>
      </w:tr>
      <w:tr w:rsidR="004D0BAA" w:rsidRPr="004D0BAA" w:rsidTr="00743F8D">
        <w:tc>
          <w:tcPr>
            <w:tcW w:w="4531" w:type="dxa"/>
          </w:tcPr>
          <w:p w:rsidR="004D0BAA" w:rsidRPr="00D74025" w:rsidRDefault="00907C64" w:rsidP="00743F8D">
            <w:pPr>
              <w:spacing w:line="276" w:lineRule="auto"/>
              <w:jc w:val="center"/>
              <w:rPr>
                <w:rFonts w:ascii="Cursive standard" w:hAnsi="Cursive standard"/>
                <w:color w:val="FF0000"/>
                <w:sz w:val="72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pie</w:t>
            </w:r>
            <w:r>
              <w:rPr>
                <w:rFonts w:ascii="Cursive standard" w:hAnsi="Cursive standard"/>
                <w:sz w:val="72"/>
                <w:u w:val="single"/>
              </w:rPr>
              <w:t>d</w:t>
            </w:r>
            <w:proofErr w:type="gramEnd"/>
          </w:p>
        </w:tc>
        <w:tc>
          <w:tcPr>
            <w:tcW w:w="4531" w:type="dxa"/>
          </w:tcPr>
          <w:p w:rsidR="004D0BAA" w:rsidRPr="008A3D12" w:rsidRDefault="008A3D12" w:rsidP="00743F8D">
            <w:pPr>
              <w:spacing w:line="276" w:lineRule="auto"/>
              <w:jc w:val="center"/>
              <w:rPr>
                <w:rFonts w:ascii="Cursive standard" w:hAnsi="Cursive standard"/>
                <w:sz w:val="72"/>
                <w:u w:val="single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bra</w:t>
            </w:r>
            <w:r>
              <w:rPr>
                <w:rFonts w:ascii="Cursive standard" w:hAnsi="Cursive standard"/>
                <w:sz w:val="72"/>
                <w:u w:val="single"/>
              </w:rPr>
              <w:t>s</w:t>
            </w:r>
            <w:proofErr w:type="gramEnd"/>
          </w:p>
        </w:tc>
      </w:tr>
      <w:tr w:rsidR="008A3D12" w:rsidRPr="004D0BAA" w:rsidTr="008A3D12">
        <w:tc>
          <w:tcPr>
            <w:tcW w:w="4531" w:type="dxa"/>
          </w:tcPr>
          <w:p w:rsidR="008A3D12" w:rsidRPr="004D0BAA" w:rsidRDefault="00E44CD9" w:rsidP="00743F8D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lastRenderedPageBreak/>
              <w:t>ball</w:t>
            </w:r>
            <w:r>
              <w:rPr>
                <w:rFonts w:ascii="Cursive standard" w:hAnsi="Cursive standard"/>
                <w:sz w:val="72"/>
                <w:u w:val="single"/>
              </w:rPr>
              <w:t>e</w:t>
            </w:r>
            <w:proofErr w:type="gramEnd"/>
          </w:p>
        </w:tc>
        <w:tc>
          <w:tcPr>
            <w:tcW w:w="4531" w:type="dxa"/>
          </w:tcPr>
          <w:p w:rsidR="008A3D12" w:rsidRPr="008A3D12" w:rsidRDefault="005E4667" w:rsidP="00743F8D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fil</w:t>
            </w:r>
            <w:proofErr w:type="gramEnd"/>
          </w:p>
        </w:tc>
      </w:tr>
      <w:tr w:rsidR="008A3D12" w:rsidRPr="004D0BAA" w:rsidTr="008A3D12">
        <w:tc>
          <w:tcPr>
            <w:tcW w:w="4531" w:type="dxa"/>
          </w:tcPr>
          <w:p w:rsidR="008A3D12" w:rsidRPr="004D0BAA" w:rsidRDefault="00907C64" w:rsidP="00743F8D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lettr</w:t>
            </w:r>
            <w:r w:rsidRPr="00907C64">
              <w:rPr>
                <w:rFonts w:ascii="Cursive standard" w:hAnsi="Cursive standard"/>
                <w:sz w:val="72"/>
                <w:u w:val="single"/>
              </w:rPr>
              <w:t>e</w:t>
            </w:r>
            <w:proofErr w:type="gramEnd"/>
          </w:p>
        </w:tc>
        <w:tc>
          <w:tcPr>
            <w:tcW w:w="4531" w:type="dxa"/>
          </w:tcPr>
          <w:p w:rsidR="008A3D12" w:rsidRPr="005E4667" w:rsidRDefault="005E4667" w:rsidP="00743F8D">
            <w:pPr>
              <w:spacing w:line="276" w:lineRule="auto"/>
              <w:jc w:val="center"/>
              <w:rPr>
                <w:rFonts w:ascii="Cursive standard" w:hAnsi="Cursive standard"/>
                <w:sz w:val="72"/>
                <w:u w:val="single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coll</w:t>
            </w:r>
            <w:r>
              <w:rPr>
                <w:rFonts w:ascii="Cursive standard" w:hAnsi="Cursive standard"/>
                <w:sz w:val="72"/>
                <w:u w:val="single"/>
              </w:rPr>
              <w:t>e</w:t>
            </w:r>
            <w:proofErr w:type="gramEnd"/>
          </w:p>
        </w:tc>
      </w:tr>
      <w:tr w:rsidR="008A3D12" w:rsidRPr="004D0BAA" w:rsidTr="008A3D12">
        <w:tc>
          <w:tcPr>
            <w:tcW w:w="4531" w:type="dxa"/>
          </w:tcPr>
          <w:p w:rsidR="008A3D12" w:rsidRPr="005E4667" w:rsidRDefault="005E4667" w:rsidP="00743F8D">
            <w:pPr>
              <w:spacing w:line="276" w:lineRule="auto"/>
              <w:jc w:val="center"/>
              <w:rPr>
                <w:rFonts w:ascii="Cursive standard" w:hAnsi="Cursive standard"/>
                <w:sz w:val="72"/>
                <w:u w:val="single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tabl</w:t>
            </w:r>
            <w:r>
              <w:rPr>
                <w:rFonts w:ascii="Cursive standard" w:hAnsi="Cursive standard"/>
                <w:sz w:val="72"/>
                <w:u w:val="single"/>
              </w:rPr>
              <w:t>e</w:t>
            </w:r>
            <w:proofErr w:type="gramEnd"/>
          </w:p>
        </w:tc>
        <w:tc>
          <w:tcPr>
            <w:tcW w:w="4531" w:type="dxa"/>
          </w:tcPr>
          <w:p w:rsidR="008A3D12" w:rsidRPr="005E4667" w:rsidRDefault="005E4667" w:rsidP="00743F8D">
            <w:pPr>
              <w:spacing w:line="276" w:lineRule="auto"/>
              <w:jc w:val="center"/>
              <w:rPr>
                <w:rFonts w:ascii="Cursive standard" w:hAnsi="Cursive standard"/>
                <w:sz w:val="72"/>
                <w:u w:val="single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cl</w:t>
            </w:r>
            <w:r>
              <w:rPr>
                <w:rFonts w:ascii="Cursive standard" w:hAnsi="Cursive standard"/>
                <w:sz w:val="72"/>
                <w:u w:val="single"/>
              </w:rPr>
              <w:t>é</w:t>
            </w:r>
            <w:proofErr w:type="gramEnd"/>
          </w:p>
        </w:tc>
      </w:tr>
      <w:tr w:rsidR="008A3D12" w:rsidRPr="004D0BAA" w:rsidTr="008A3D12">
        <w:tc>
          <w:tcPr>
            <w:tcW w:w="4531" w:type="dxa"/>
          </w:tcPr>
          <w:p w:rsidR="008A3D12" w:rsidRPr="004D0BAA" w:rsidRDefault="005E4667" w:rsidP="00743F8D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bassine</w:t>
            </w:r>
            <w:proofErr w:type="gramEnd"/>
          </w:p>
        </w:tc>
        <w:tc>
          <w:tcPr>
            <w:tcW w:w="4531" w:type="dxa"/>
          </w:tcPr>
          <w:p w:rsidR="008A3D12" w:rsidRPr="004D0BAA" w:rsidRDefault="00907C64" w:rsidP="00743F8D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sable</w:t>
            </w:r>
            <w:proofErr w:type="gramEnd"/>
          </w:p>
        </w:tc>
        <w:bookmarkStart w:id="0" w:name="_GoBack"/>
        <w:bookmarkEnd w:id="0"/>
      </w:tr>
    </w:tbl>
    <w:p w:rsidR="00907C64" w:rsidRPr="004D0BAA" w:rsidRDefault="00907C64" w:rsidP="00907C64">
      <w:pPr>
        <w:jc w:val="center"/>
        <w:rPr>
          <w:rFonts w:ascii="Cursive standard" w:hAnsi="Cursive standard"/>
          <w:sz w:val="52"/>
        </w:rPr>
      </w:pPr>
      <w:r>
        <w:rPr>
          <w:rFonts w:ascii="Cursive standard" w:hAnsi="Cursive standard"/>
          <w:noProof/>
          <w:sz w:val="5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62A59D" wp14:editId="33782EF5">
                <wp:simplePos x="0" y="0"/>
                <wp:positionH relativeFrom="column">
                  <wp:posOffset>-747018</wp:posOffset>
                </wp:positionH>
                <wp:positionV relativeFrom="paragraph">
                  <wp:posOffset>457200</wp:posOffset>
                </wp:positionV>
                <wp:extent cx="7372350" cy="9525"/>
                <wp:effectExtent l="0" t="0" r="19050" b="2857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72350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596858" id="Connecteur droit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8.8pt,36pt" to="521.7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" strokecolor="#5b9bd5" strokeweight="1pt">
                <v:stroke joinstyle="miter"/>
              </v:line>
            </w:pict>
          </mc:Fallback>
        </mc:AlternateContent>
      </w:r>
    </w:p>
    <w:p w:rsidR="00907C64" w:rsidRDefault="00907C64" w:rsidP="002D257E">
      <w:pPr>
        <w:jc w:val="center"/>
        <w:rPr>
          <w:rFonts w:ascii="Cursive standard" w:hAnsi="Cursive standard"/>
          <w:sz w:val="5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7C64" w:rsidRPr="004D0BAA" w:rsidTr="00743F8D">
        <w:tc>
          <w:tcPr>
            <w:tcW w:w="4531" w:type="dxa"/>
          </w:tcPr>
          <w:p w:rsidR="00907C64" w:rsidRPr="004D0BAA" w:rsidRDefault="00E44CD9" w:rsidP="00743F8D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lavabo</w:t>
            </w:r>
            <w:proofErr w:type="gramEnd"/>
          </w:p>
        </w:tc>
        <w:tc>
          <w:tcPr>
            <w:tcW w:w="4531" w:type="dxa"/>
          </w:tcPr>
          <w:p w:rsidR="00907C64" w:rsidRPr="00E44CD9" w:rsidRDefault="00E44CD9" w:rsidP="00743F8D">
            <w:pPr>
              <w:spacing w:line="276" w:lineRule="auto"/>
              <w:jc w:val="center"/>
              <w:rPr>
                <w:rFonts w:ascii="Cursive standard" w:hAnsi="Cursive standard"/>
                <w:sz w:val="72"/>
                <w:u w:val="single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tapi</w:t>
            </w:r>
            <w:r>
              <w:rPr>
                <w:rFonts w:ascii="Cursive standard" w:hAnsi="Cursive standard"/>
                <w:sz w:val="72"/>
                <w:u w:val="single"/>
              </w:rPr>
              <w:t>s</w:t>
            </w:r>
            <w:proofErr w:type="gramEnd"/>
          </w:p>
        </w:tc>
      </w:tr>
      <w:tr w:rsidR="00907C64" w:rsidRPr="004D0BAA" w:rsidTr="00743F8D">
        <w:tc>
          <w:tcPr>
            <w:tcW w:w="4531" w:type="dxa"/>
          </w:tcPr>
          <w:p w:rsidR="00907C64" w:rsidRPr="004D0BAA" w:rsidRDefault="00E44CD9" w:rsidP="00743F8D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sol</w:t>
            </w:r>
            <w:proofErr w:type="gramEnd"/>
          </w:p>
        </w:tc>
        <w:tc>
          <w:tcPr>
            <w:tcW w:w="4531" w:type="dxa"/>
          </w:tcPr>
          <w:p w:rsidR="00907C64" w:rsidRPr="00E44CD9" w:rsidRDefault="00E44CD9" w:rsidP="00743F8D">
            <w:pPr>
              <w:spacing w:line="276" w:lineRule="auto"/>
              <w:jc w:val="center"/>
              <w:rPr>
                <w:rFonts w:ascii="Cursive standard" w:hAnsi="Cursive standard"/>
                <w:sz w:val="72"/>
                <w:u w:val="single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port</w:t>
            </w:r>
            <w:r>
              <w:rPr>
                <w:rFonts w:ascii="Cursive standard" w:hAnsi="Cursive standard"/>
                <w:sz w:val="72"/>
                <w:u w:val="single"/>
              </w:rPr>
              <w:t>e</w:t>
            </w:r>
            <w:proofErr w:type="gramEnd"/>
          </w:p>
        </w:tc>
      </w:tr>
      <w:tr w:rsidR="00907C64" w:rsidRPr="004D0BAA" w:rsidTr="00743F8D">
        <w:tc>
          <w:tcPr>
            <w:tcW w:w="4531" w:type="dxa"/>
          </w:tcPr>
          <w:p w:rsidR="00907C64" w:rsidRPr="00793FF0" w:rsidRDefault="00E44CD9" w:rsidP="00743F8D">
            <w:pPr>
              <w:spacing w:line="276" w:lineRule="auto"/>
              <w:jc w:val="center"/>
              <w:rPr>
                <w:rFonts w:ascii="Cursive standard" w:hAnsi="Cursive standard"/>
                <w:sz w:val="72"/>
                <w:u w:val="single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globe</w:t>
            </w:r>
            <w:proofErr w:type="gramEnd"/>
          </w:p>
        </w:tc>
        <w:tc>
          <w:tcPr>
            <w:tcW w:w="4531" w:type="dxa"/>
          </w:tcPr>
          <w:p w:rsidR="00907C64" w:rsidRPr="00E44CD9" w:rsidRDefault="00E44CD9" w:rsidP="00743F8D">
            <w:pPr>
              <w:spacing w:line="276" w:lineRule="auto"/>
              <w:jc w:val="center"/>
              <w:rPr>
                <w:rFonts w:ascii="Cursive standard" w:hAnsi="Cursive standard"/>
                <w:sz w:val="72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bocal</w:t>
            </w:r>
            <w:proofErr w:type="gramEnd"/>
          </w:p>
        </w:tc>
      </w:tr>
      <w:tr w:rsidR="00907C64" w:rsidRPr="004D0BAA" w:rsidTr="00743F8D">
        <w:tc>
          <w:tcPr>
            <w:tcW w:w="4531" w:type="dxa"/>
          </w:tcPr>
          <w:p w:rsidR="00907C64" w:rsidRPr="00D74025" w:rsidRDefault="00E44CD9" w:rsidP="00743F8D">
            <w:pPr>
              <w:spacing w:line="276" w:lineRule="auto"/>
              <w:jc w:val="center"/>
              <w:rPr>
                <w:rFonts w:ascii="Cursive standard" w:hAnsi="Cursive standard"/>
                <w:color w:val="FF0000"/>
                <w:sz w:val="72"/>
              </w:rPr>
            </w:pPr>
            <w:proofErr w:type="gramStart"/>
            <w:r w:rsidRPr="004D0BAA">
              <w:rPr>
                <w:rFonts w:ascii="Cursive standard" w:hAnsi="Cursive standard"/>
                <w:sz w:val="72"/>
              </w:rPr>
              <w:t>mur</w:t>
            </w:r>
            <w:proofErr w:type="gramEnd"/>
          </w:p>
        </w:tc>
        <w:tc>
          <w:tcPr>
            <w:tcW w:w="4531" w:type="dxa"/>
          </w:tcPr>
          <w:p w:rsidR="00907C64" w:rsidRPr="00E44CD9" w:rsidRDefault="00E44CD9" w:rsidP="00743F8D">
            <w:pPr>
              <w:spacing w:line="276" w:lineRule="auto"/>
              <w:jc w:val="center"/>
              <w:rPr>
                <w:rFonts w:ascii="Cursive standard" w:hAnsi="Cursive standard"/>
                <w:sz w:val="72"/>
                <w:u w:val="single"/>
              </w:rPr>
            </w:pPr>
            <w:proofErr w:type="gramStart"/>
            <w:r>
              <w:rPr>
                <w:rFonts w:ascii="Cursive standard" w:hAnsi="Cursive standard"/>
                <w:sz w:val="72"/>
              </w:rPr>
              <w:t>palett</w:t>
            </w:r>
            <w:r>
              <w:rPr>
                <w:rFonts w:ascii="Cursive standard" w:hAnsi="Cursive standard"/>
                <w:sz w:val="72"/>
                <w:u w:val="single"/>
              </w:rPr>
              <w:t>e</w:t>
            </w:r>
            <w:proofErr w:type="gramEnd"/>
          </w:p>
        </w:tc>
      </w:tr>
    </w:tbl>
    <w:p w:rsidR="00A917A5" w:rsidRPr="004D0BAA" w:rsidRDefault="00A917A5" w:rsidP="00907C64">
      <w:pPr>
        <w:rPr>
          <w:rFonts w:ascii="Cursive standard" w:hAnsi="Cursive standard"/>
          <w:sz w:val="52"/>
        </w:rPr>
      </w:pPr>
    </w:p>
    <w:sectPr w:rsidR="00A917A5" w:rsidRPr="004D0BAA" w:rsidSect="005E466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D5"/>
    <w:rsid w:val="001B59D5"/>
    <w:rsid w:val="002D257E"/>
    <w:rsid w:val="003E7E7F"/>
    <w:rsid w:val="004D0BAA"/>
    <w:rsid w:val="005E4667"/>
    <w:rsid w:val="00793FF0"/>
    <w:rsid w:val="008A3D12"/>
    <w:rsid w:val="00907C64"/>
    <w:rsid w:val="009421FB"/>
    <w:rsid w:val="00A917A5"/>
    <w:rsid w:val="00D74025"/>
    <w:rsid w:val="00E4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41F5"/>
  <w15:chartTrackingRefBased/>
  <w15:docId w15:val="{B7D615C3-2FD1-4FD2-B90E-EAB8F3AF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D2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Gardon</dc:creator>
  <cp:keywords/>
  <dc:description/>
  <cp:lastModifiedBy>Marie Gardon</cp:lastModifiedBy>
  <cp:revision>7</cp:revision>
  <dcterms:created xsi:type="dcterms:W3CDTF">2017-01-07T17:47:00Z</dcterms:created>
  <dcterms:modified xsi:type="dcterms:W3CDTF">2017-01-07T19:00:00Z</dcterms:modified>
</cp:coreProperties>
</file>