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2018" w:type="dxa"/>
        <w:tblLook w:val="04A0"/>
      </w:tblPr>
      <w:tblGrid>
        <w:gridCol w:w="6009"/>
        <w:gridCol w:w="6009"/>
      </w:tblGrid>
      <w:tr w:rsidR="0036184E" w:rsidRPr="00FF3553" w:rsidTr="00FF3553">
        <w:trPr>
          <w:trHeight w:val="6690"/>
        </w:trPr>
        <w:tc>
          <w:tcPr>
            <w:tcW w:w="6009" w:type="dxa"/>
            <w:vAlign w:val="center"/>
          </w:tcPr>
          <w:p w:rsidR="0036184E" w:rsidRPr="00FF3553" w:rsidRDefault="005E561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FF3553">
              <w:rPr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3204000" cy="1563398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866" r="2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0" cy="156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FF3553" w:rsidRDefault="005E561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FF3553">
              <w:rPr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2887875" cy="2160000"/>
                  <wp:effectExtent l="19050" t="0" r="77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75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FF3553" w:rsidTr="00FF3553">
        <w:trPr>
          <w:trHeight w:val="1701"/>
        </w:trPr>
        <w:tc>
          <w:tcPr>
            <w:tcW w:w="6009" w:type="dxa"/>
            <w:vAlign w:val="center"/>
          </w:tcPr>
          <w:p w:rsidR="0036184E" w:rsidRPr="00FF3553" w:rsidRDefault="005E561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FF3553">
              <w:rPr>
                <w:rFonts w:ascii="Arial" w:hAnsi="Arial" w:cs="Arial"/>
                <w:sz w:val="76"/>
                <w:szCs w:val="76"/>
              </w:rPr>
              <w:t>baignoire</w:t>
            </w:r>
          </w:p>
        </w:tc>
        <w:tc>
          <w:tcPr>
            <w:tcW w:w="6009" w:type="dxa"/>
            <w:vAlign w:val="center"/>
          </w:tcPr>
          <w:p w:rsidR="0036184E" w:rsidRPr="00FF3553" w:rsidRDefault="005E561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FF3553">
              <w:rPr>
                <w:rFonts w:ascii="Arial" w:hAnsi="Arial" w:cs="Arial"/>
                <w:sz w:val="76"/>
                <w:szCs w:val="76"/>
              </w:rPr>
              <w:t>robinet</w:t>
            </w:r>
          </w:p>
        </w:tc>
      </w:tr>
      <w:tr w:rsidR="0036184E" w:rsidRPr="00FF3553" w:rsidTr="00FF3553">
        <w:trPr>
          <w:trHeight w:val="6690"/>
        </w:trPr>
        <w:tc>
          <w:tcPr>
            <w:tcW w:w="6009" w:type="dxa"/>
            <w:vAlign w:val="center"/>
          </w:tcPr>
          <w:p w:rsidR="0036184E" w:rsidRPr="00FF3553" w:rsidRDefault="00C41306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FF3553">
              <w:rPr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2628000" cy="3864706"/>
                  <wp:effectExtent l="19050" t="0" r="900" b="0"/>
                  <wp:docPr id="48" name="Image 48" descr="Résultat de recherche d'images pour &quot;peignoir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Résultat de recherche d'images pour &quot;peignoir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 l="14859" r="16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000" cy="3864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FF3553" w:rsidRDefault="005E561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FF3553">
              <w:rPr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3420000" cy="3445666"/>
                  <wp:effectExtent l="19050" t="0" r="9000" b="0"/>
                  <wp:docPr id="3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000" cy="3445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FF3553" w:rsidTr="00FF3553">
        <w:trPr>
          <w:trHeight w:val="1701"/>
        </w:trPr>
        <w:tc>
          <w:tcPr>
            <w:tcW w:w="6009" w:type="dxa"/>
            <w:vAlign w:val="center"/>
          </w:tcPr>
          <w:p w:rsidR="0036184E" w:rsidRPr="00FF3553" w:rsidRDefault="005E561E" w:rsidP="005E561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FF3553">
              <w:rPr>
                <w:rFonts w:ascii="Arial" w:hAnsi="Arial" w:cs="Arial"/>
                <w:sz w:val="76"/>
                <w:szCs w:val="76"/>
              </w:rPr>
              <w:t>peignoir</w:t>
            </w:r>
          </w:p>
        </w:tc>
        <w:tc>
          <w:tcPr>
            <w:tcW w:w="6009" w:type="dxa"/>
            <w:vAlign w:val="center"/>
          </w:tcPr>
          <w:p w:rsidR="0036184E" w:rsidRPr="00FF3553" w:rsidRDefault="005E561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FF3553">
              <w:rPr>
                <w:rFonts w:ascii="Arial" w:hAnsi="Arial" w:cs="Arial"/>
                <w:sz w:val="76"/>
                <w:szCs w:val="76"/>
              </w:rPr>
              <w:t>lavabo</w:t>
            </w:r>
          </w:p>
        </w:tc>
      </w:tr>
      <w:tr w:rsidR="0036184E" w:rsidRPr="00FF3553" w:rsidTr="00FF3553">
        <w:trPr>
          <w:trHeight w:val="6690"/>
        </w:trPr>
        <w:tc>
          <w:tcPr>
            <w:tcW w:w="6009" w:type="dxa"/>
            <w:vAlign w:val="center"/>
          </w:tcPr>
          <w:p w:rsidR="0036184E" w:rsidRPr="00FF3553" w:rsidRDefault="00C41306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FF3553">
              <w:rPr>
                <w:noProof/>
                <w:sz w:val="76"/>
                <w:szCs w:val="76"/>
                <w:lang w:eastAsia="fr-FR"/>
              </w:rPr>
              <w:lastRenderedPageBreak/>
              <w:drawing>
                <wp:inline distT="0" distB="0" distL="0" distR="0">
                  <wp:extent cx="3240000" cy="2063571"/>
                  <wp:effectExtent l="19050" t="0" r="0" b="0"/>
                  <wp:docPr id="51" name="Image 51" descr="Résultat de recherche d'images pour &quot;brosse a den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Résultat de recherche d'images pour &quot;brosse a dent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063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FF3553" w:rsidRDefault="005E561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FF3553">
              <w:rPr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2880000" cy="1952215"/>
                  <wp:effectExtent l="1905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5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FF3553" w:rsidTr="00FF3553">
        <w:trPr>
          <w:trHeight w:val="1701"/>
        </w:trPr>
        <w:tc>
          <w:tcPr>
            <w:tcW w:w="6009" w:type="dxa"/>
            <w:vAlign w:val="center"/>
          </w:tcPr>
          <w:p w:rsidR="0036184E" w:rsidRPr="00FF3553" w:rsidRDefault="005E561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FF3553">
              <w:rPr>
                <w:rFonts w:ascii="Arial" w:hAnsi="Arial" w:cs="Arial"/>
                <w:sz w:val="76"/>
                <w:szCs w:val="76"/>
              </w:rPr>
              <w:t>brosse à dents</w:t>
            </w:r>
          </w:p>
        </w:tc>
        <w:tc>
          <w:tcPr>
            <w:tcW w:w="6009" w:type="dxa"/>
            <w:vAlign w:val="center"/>
          </w:tcPr>
          <w:p w:rsidR="0036184E" w:rsidRPr="00FF3553" w:rsidRDefault="005E561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FF3553">
              <w:rPr>
                <w:rFonts w:ascii="Arial" w:hAnsi="Arial" w:cs="Arial"/>
                <w:sz w:val="76"/>
                <w:szCs w:val="76"/>
              </w:rPr>
              <w:t>peigne</w:t>
            </w:r>
          </w:p>
        </w:tc>
      </w:tr>
      <w:tr w:rsidR="0036184E" w:rsidRPr="00FF3553" w:rsidTr="00FF3553">
        <w:trPr>
          <w:trHeight w:val="6690"/>
        </w:trPr>
        <w:tc>
          <w:tcPr>
            <w:tcW w:w="6009" w:type="dxa"/>
            <w:vAlign w:val="center"/>
          </w:tcPr>
          <w:p w:rsidR="0036184E" w:rsidRPr="00FF3553" w:rsidRDefault="005E561E" w:rsidP="0036184E">
            <w:pPr>
              <w:tabs>
                <w:tab w:val="left" w:pos="3331"/>
              </w:tabs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FF3553">
              <w:rPr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3381375" cy="3381375"/>
                  <wp:effectExtent l="19050" t="0" r="9525" b="0"/>
                  <wp:docPr id="43" name="Image 43" descr="Résultat de recherche d'images pour &quot;brosse à coiff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ésultat de recherche d'images pour &quot;brosse à coiff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FF3553" w:rsidRDefault="005E561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FF3553">
              <w:rPr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2880000" cy="3904430"/>
                  <wp:effectExtent l="1905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808" t="4566" r="1527" b="7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3904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FF3553" w:rsidTr="00FF3553">
        <w:trPr>
          <w:trHeight w:val="1701"/>
        </w:trPr>
        <w:tc>
          <w:tcPr>
            <w:tcW w:w="6009" w:type="dxa"/>
            <w:vAlign w:val="center"/>
          </w:tcPr>
          <w:p w:rsidR="0036184E" w:rsidRPr="00FF3553" w:rsidRDefault="005E561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FF3553">
              <w:rPr>
                <w:rFonts w:ascii="Arial" w:hAnsi="Arial" w:cs="Arial"/>
                <w:sz w:val="76"/>
                <w:szCs w:val="76"/>
              </w:rPr>
              <w:t>brosse</w:t>
            </w:r>
          </w:p>
        </w:tc>
        <w:tc>
          <w:tcPr>
            <w:tcW w:w="6009" w:type="dxa"/>
            <w:vAlign w:val="center"/>
          </w:tcPr>
          <w:p w:rsidR="0036184E" w:rsidRPr="00FF3553" w:rsidRDefault="005E561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FF3553">
              <w:rPr>
                <w:rFonts w:ascii="Arial" w:hAnsi="Arial" w:cs="Arial"/>
                <w:sz w:val="76"/>
                <w:szCs w:val="76"/>
              </w:rPr>
              <w:t>lave-linge</w:t>
            </w:r>
          </w:p>
        </w:tc>
      </w:tr>
      <w:tr w:rsidR="0036184E" w:rsidRPr="00FF3553" w:rsidTr="00FF3553">
        <w:trPr>
          <w:trHeight w:val="6690"/>
        </w:trPr>
        <w:tc>
          <w:tcPr>
            <w:tcW w:w="6009" w:type="dxa"/>
            <w:vAlign w:val="center"/>
          </w:tcPr>
          <w:p w:rsidR="0036184E" w:rsidRPr="00FF3553" w:rsidRDefault="005E561E" w:rsidP="005F6263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FF3553">
              <w:rPr>
                <w:noProof/>
                <w:sz w:val="76"/>
                <w:szCs w:val="76"/>
                <w:lang w:eastAsia="fr-FR"/>
              </w:rPr>
              <w:lastRenderedPageBreak/>
              <w:drawing>
                <wp:inline distT="0" distB="0" distL="0" distR="0">
                  <wp:extent cx="2448000" cy="3479653"/>
                  <wp:effectExtent l="19050" t="0" r="945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1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0" cy="3479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FF3553" w:rsidRDefault="005E561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FF3553">
              <w:rPr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2736000" cy="1756651"/>
                  <wp:effectExtent l="19050" t="0" r="720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0" cy="1756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FF3553" w:rsidTr="00FF3553">
        <w:trPr>
          <w:trHeight w:val="1701"/>
        </w:trPr>
        <w:tc>
          <w:tcPr>
            <w:tcW w:w="6009" w:type="dxa"/>
            <w:vAlign w:val="center"/>
          </w:tcPr>
          <w:p w:rsidR="0036184E" w:rsidRPr="00FF3553" w:rsidRDefault="005E561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FF3553">
              <w:rPr>
                <w:rFonts w:ascii="Arial" w:hAnsi="Arial" w:cs="Arial"/>
                <w:sz w:val="76"/>
                <w:szCs w:val="76"/>
              </w:rPr>
              <w:t>parfum</w:t>
            </w:r>
          </w:p>
        </w:tc>
        <w:tc>
          <w:tcPr>
            <w:tcW w:w="6009" w:type="dxa"/>
            <w:vAlign w:val="center"/>
          </w:tcPr>
          <w:p w:rsidR="0036184E" w:rsidRPr="00FF3553" w:rsidRDefault="005E561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FF3553">
              <w:rPr>
                <w:rFonts w:ascii="Arial" w:hAnsi="Arial" w:cs="Arial"/>
                <w:sz w:val="76"/>
                <w:szCs w:val="76"/>
              </w:rPr>
              <w:t>savon</w:t>
            </w:r>
          </w:p>
        </w:tc>
      </w:tr>
      <w:tr w:rsidR="0036184E" w:rsidRPr="00FF3553" w:rsidTr="00FF3553">
        <w:trPr>
          <w:trHeight w:val="6690"/>
        </w:trPr>
        <w:tc>
          <w:tcPr>
            <w:tcW w:w="6009" w:type="dxa"/>
            <w:vAlign w:val="center"/>
          </w:tcPr>
          <w:p w:rsidR="0036184E" w:rsidRPr="00FF3553" w:rsidRDefault="005E561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FF3553">
              <w:rPr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2880000" cy="2474094"/>
                  <wp:effectExtent l="1905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10000"/>
                          </a:blip>
                          <a:srcRect l="14071" r="6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474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FF3553" w:rsidRDefault="005E561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FF3553">
              <w:rPr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3384000" cy="2117808"/>
                  <wp:effectExtent l="19050" t="0" r="690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10000"/>
                          </a:blip>
                          <a:srcRect l="6250" r="4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0" cy="2117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FF3553" w:rsidTr="00FF3553">
        <w:trPr>
          <w:trHeight w:val="1701"/>
        </w:trPr>
        <w:tc>
          <w:tcPr>
            <w:tcW w:w="6009" w:type="dxa"/>
            <w:vAlign w:val="center"/>
          </w:tcPr>
          <w:p w:rsidR="0036184E" w:rsidRPr="00FF3553" w:rsidRDefault="005E561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FF3553">
              <w:rPr>
                <w:rFonts w:ascii="Arial" w:hAnsi="Arial" w:cs="Arial"/>
                <w:sz w:val="76"/>
                <w:szCs w:val="76"/>
              </w:rPr>
              <w:t>sèche-cheveux</w:t>
            </w:r>
          </w:p>
        </w:tc>
        <w:tc>
          <w:tcPr>
            <w:tcW w:w="6009" w:type="dxa"/>
            <w:vAlign w:val="center"/>
          </w:tcPr>
          <w:p w:rsidR="0036184E" w:rsidRPr="00FF3553" w:rsidRDefault="005E561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FF3553">
              <w:rPr>
                <w:rFonts w:ascii="Arial" w:hAnsi="Arial" w:cs="Arial"/>
                <w:sz w:val="76"/>
                <w:szCs w:val="76"/>
              </w:rPr>
              <w:t>serviette</w:t>
            </w:r>
          </w:p>
        </w:tc>
      </w:tr>
    </w:tbl>
    <w:p w:rsidR="002A0339" w:rsidRDefault="002A0339" w:rsidP="00391019">
      <w:pPr>
        <w:rPr>
          <w:rFonts w:ascii="Arial" w:hAnsi="Arial" w:cs="Arial"/>
          <w:sz w:val="76"/>
          <w:szCs w:val="7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386"/>
      </w:tblGrid>
      <w:tr w:rsidR="002E0692" w:rsidTr="0092604E">
        <w:trPr>
          <w:trHeight w:val="3402"/>
          <w:jc w:val="center"/>
        </w:trPr>
        <w:tc>
          <w:tcPr>
            <w:tcW w:w="5386" w:type="dxa"/>
            <w:vAlign w:val="center"/>
          </w:tcPr>
          <w:p w:rsidR="002E0692" w:rsidRDefault="0092604E" w:rsidP="00A04D6C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2604E">
              <w:rPr>
                <w:rFonts w:ascii="Arial" w:hAnsi="Arial" w:cs="Arial"/>
                <w:sz w:val="76"/>
                <w:szCs w:val="76"/>
              </w:rPr>
              <w:drawing>
                <wp:inline distT="0" distB="0" distL="0" distR="0">
                  <wp:extent cx="1609500" cy="1332000"/>
                  <wp:effectExtent l="19050" t="0" r="0" b="0"/>
                  <wp:docPr id="23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5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0692" w:rsidRPr="002E0692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1600482" cy="1620000"/>
                  <wp:effectExtent l="19050" t="0" r="0" b="0"/>
                  <wp:docPr id="5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482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692" w:rsidTr="0092604E">
        <w:trPr>
          <w:trHeight w:val="2154"/>
          <w:jc w:val="center"/>
        </w:trPr>
        <w:tc>
          <w:tcPr>
            <w:tcW w:w="5386" w:type="dxa"/>
            <w:vAlign w:val="center"/>
          </w:tcPr>
          <w:p w:rsidR="002E0692" w:rsidRPr="000E4ACF" w:rsidRDefault="002E0692" w:rsidP="00A04D6C">
            <w:pPr>
              <w:jc w:val="center"/>
              <w:rPr>
                <w:rFonts w:ascii="abcCPEMp1DN" w:hAnsi="abcCPEMp1DN" w:cs="Arial"/>
                <w:sz w:val="40"/>
                <w:szCs w:val="40"/>
              </w:rPr>
            </w:pPr>
            <w:r>
              <w:rPr>
                <w:rFonts w:ascii="abcCPEMp1DN" w:hAnsi="abcCPEMp1DN" w:cs="Arial"/>
                <w:sz w:val="40"/>
                <w:szCs w:val="40"/>
              </w:rPr>
              <w:t>la salle de bain</w:t>
            </w:r>
          </w:p>
        </w:tc>
      </w:tr>
    </w:tbl>
    <w:p w:rsidR="002E0692" w:rsidRPr="00FF3553" w:rsidRDefault="002E0692" w:rsidP="00391019">
      <w:pPr>
        <w:rPr>
          <w:rFonts w:ascii="Arial" w:hAnsi="Arial" w:cs="Arial"/>
          <w:sz w:val="76"/>
          <w:szCs w:val="76"/>
        </w:rPr>
      </w:pPr>
    </w:p>
    <w:sectPr w:rsidR="002E0692" w:rsidRPr="00FF3553" w:rsidSect="00FF355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CPEMp1D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184E"/>
    <w:rsid w:val="001B100D"/>
    <w:rsid w:val="00247FF9"/>
    <w:rsid w:val="002A0339"/>
    <w:rsid w:val="002E0692"/>
    <w:rsid w:val="00332850"/>
    <w:rsid w:val="0036184E"/>
    <w:rsid w:val="00391019"/>
    <w:rsid w:val="00491E5F"/>
    <w:rsid w:val="005E561E"/>
    <w:rsid w:val="005F6263"/>
    <w:rsid w:val="00656D27"/>
    <w:rsid w:val="007B68BA"/>
    <w:rsid w:val="007F6CE0"/>
    <w:rsid w:val="00823CDC"/>
    <w:rsid w:val="0092604E"/>
    <w:rsid w:val="00980829"/>
    <w:rsid w:val="00983645"/>
    <w:rsid w:val="00BF6228"/>
    <w:rsid w:val="00C07829"/>
    <w:rsid w:val="00C41306"/>
    <w:rsid w:val="00C87E6F"/>
    <w:rsid w:val="00CC1C81"/>
    <w:rsid w:val="00E22846"/>
    <w:rsid w:val="00F31077"/>
    <w:rsid w:val="00FF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ch</dc:creator>
  <cp:lastModifiedBy>pascal ch</cp:lastModifiedBy>
  <cp:revision>8</cp:revision>
  <cp:lastPrinted>2019-11-01T07:10:00Z</cp:lastPrinted>
  <dcterms:created xsi:type="dcterms:W3CDTF">2019-10-26T17:27:00Z</dcterms:created>
  <dcterms:modified xsi:type="dcterms:W3CDTF">2019-11-01T07:12:00Z</dcterms:modified>
</cp:coreProperties>
</file>