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6Couleur-Accentuation2"/>
        <w:tblpPr w:leftFromText="141" w:rightFromText="141" w:vertAnchor="page" w:horzAnchor="page" w:tblpX="370" w:tblpY="1805"/>
        <w:tblW w:w="15871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850"/>
        <w:gridCol w:w="709"/>
        <w:gridCol w:w="851"/>
        <w:gridCol w:w="850"/>
        <w:gridCol w:w="851"/>
        <w:gridCol w:w="708"/>
        <w:gridCol w:w="993"/>
        <w:gridCol w:w="708"/>
        <w:gridCol w:w="851"/>
        <w:gridCol w:w="709"/>
        <w:gridCol w:w="708"/>
        <w:gridCol w:w="709"/>
        <w:gridCol w:w="708"/>
        <w:gridCol w:w="993"/>
        <w:gridCol w:w="851"/>
        <w:gridCol w:w="850"/>
        <w:gridCol w:w="992"/>
      </w:tblGrid>
      <w:tr w:rsidR="00FB3683" w:rsidRPr="00E47123" w:rsidTr="00FB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F253C9" w:rsidRDefault="00012C05" w:rsidP="000B0B38">
            <w:pPr>
              <w:rPr>
                <w:rFonts w:ascii="Arial" w:hAnsi="Arial" w:cs="Arial"/>
                <w:i/>
                <w:noProof/>
                <w:sz w:val="22"/>
                <w:szCs w:val="15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C7D7B5" wp14:editId="08AAF9FF">
                      <wp:simplePos x="0" y="0"/>
                      <wp:positionH relativeFrom="margin">
                        <wp:posOffset>-306070</wp:posOffset>
                      </wp:positionH>
                      <wp:positionV relativeFrom="paragraph">
                        <wp:posOffset>-694690</wp:posOffset>
                      </wp:positionV>
                      <wp:extent cx="10687050" cy="342900"/>
                      <wp:effectExtent l="0" t="0" r="0" b="0"/>
                      <wp:wrapNone/>
                      <wp:docPr id="24" name="Zone de text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870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2C05" w:rsidRPr="00E47123" w:rsidRDefault="00012C05" w:rsidP="00012C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62626"/>
                                      <w:sz w:val="28"/>
                                      <w:szCs w:val="28"/>
                                    </w:rPr>
                                  </w:pPr>
                                  <w:r w:rsidRPr="00E47123">
                                    <w:rPr>
                                      <w:rFonts w:ascii="Arial" w:hAnsi="Arial" w:cs="Arial"/>
                                      <w:b/>
                                      <w:color w:val="262626"/>
                                      <w:sz w:val="28"/>
                                      <w:szCs w:val="28"/>
                                    </w:rPr>
                                    <w:t xml:space="preserve">Activités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62626"/>
                                      <w:sz w:val="28"/>
                                      <w:szCs w:val="28"/>
                                    </w:rPr>
                                    <w:t>de raffinement des sens et de découverte de sa culture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7D7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4" o:spid="_x0000_s1026" type="#_x0000_t202" style="position:absolute;margin-left:-24.1pt;margin-top:-54.7pt;width:841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" filled="f" stroked="f">
                      <v:path arrowok="t"/>
                      <v:textbox>
                        <w:txbxContent>
                          <w:p w:rsidR="00012C05" w:rsidRPr="00E47123" w:rsidRDefault="00012C05" w:rsidP="00012C05">
                            <w:pPr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47123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>de raffinement des sens et de découverte de sa culture 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3683" w:rsidRPr="00F253C9">
              <w:rPr>
                <w:rFonts w:ascii="Arial" w:hAnsi="Arial" w:cs="Arial"/>
                <w:i/>
                <w:noProof/>
                <w:sz w:val="22"/>
                <w:szCs w:val="15"/>
                <w:lang w:eastAsia="fr-FR"/>
              </w:rPr>
              <w:t>Affinement des sens</w:t>
            </w:r>
          </w:p>
        </w:tc>
        <w:tc>
          <w:tcPr>
            <w:tcW w:w="567" w:type="dxa"/>
          </w:tcPr>
          <w:p w:rsidR="00FB3683" w:rsidRPr="00E47123" w:rsidRDefault="00FB3683" w:rsidP="00D51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D401CBC" wp14:editId="3F9B2A58">
                  <wp:extent cx="265814" cy="564558"/>
                  <wp:effectExtent l="0" t="0" r="1270" b="6985"/>
                  <wp:docPr id="4" name="Image 4" descr="C:\Users\Méline\Documents\Pédagogie\photos\tour 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éline\Documents\Pédagogie\photos\tour ros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60" t="-1" r="30752" b="-6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72066" cy="57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B447D6" wp14:editId="2534BCBA">
                  <wp:extent cx="476250" cy="476250"/>
                  <wp:effectExtent l="0" t="0" r="0" b="0"/>
                  <wp:docPr id="5" name="Image 5" descr="C:\Users\Méline\Documents\Pédagogie\photos\escalier mar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éline\Documents\Pédagogie\photos\escalier mar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B3683" w:rsidRPr="00D51087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D5108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338F931" wp14:editId="6BBCD3E5">
                  <wp:extent cx="361506" cy="457183"/>
                  <wp:effectExtent l="0" t="0" r="635" b="635"/>
                  <wp:docPr id="10" name="Image 10" descr="C:\Users\Méline\Documents\Pédagogie\photos\boite-des-couleur-plastique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éline\Documents\Pédagogie\photos\boite-des-couleur-plastique-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r="11625"/>
                          <a:stretch/>
                        </pic:blipFill>
                        <pic:spPr bwMode="auto">
                          <a:xfrm>
                            <a:off x="0" y="0"/>
                            <a:ext cx="36151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619E536" wp14:editId="6A7B2D8B">
                  <wp:extent cx="485938" cy="295275"/>
                  <wp:effectExtent l="0" t="0" r="9525" b="0"/>
                  <wp:docPr id="1" name="Image 1" descr="C:\Users\Méline\Documents\Pédagogie\photos\emboitements cylindriqu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ine\Documents\Pédagogie\photos\emboitements cylindriqu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78" cy="30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8F210A" wp14:editId="17F3338F">
                  <wp:extent cx="514350" cy="353616"/>
                  <wp:effectExtent l="0" t="0" r="0" b="8890"/>
                  <wp:docPr id="32" name="Image 32" descr="C:\Users\Méline\Documents\Pédagogie\photos\cylindres 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éline\Documents\Pédagogie\photos\cylindres cou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35" cy="36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B3683" w:rsidRPr="00D51087" w:rsidRDefault="00FB3683" w:rsidP="00CF0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fr-FR"/>
              </w:rPr>
            </w:pPr>
            <w:r w:rsidRPr="00D51087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43232" behindDoc="1" locked="0" layoutInCell="1" allowOverlap="1" wp14:anchorId="680DADE5" wp14:editId="6FD505D3">
                  <wp:simplePos x="0" y="0"/>
                  <wp:positionH relativeFrom="column">
                    <wp:posOffset>3884</wp:posOffset>
                  </wp:positionH>
                  <wp:positionV relativeFrom="paragraph">
                    <wp:posOffset>70854</wp:posOffset>
                  </wp:positionV>
                  <wp:extent cx="438150" cy="438150"/>
                  <wp:effectExtent l="76200" t="76200" r="76200" b="76200"/>
                  <wp:wrapNone/>
                  <wp:docPr id="8" name="Image 8" descr="C:\Users\Méline\Documents\Pédagogie\photos\barres-rouges-montessori-mate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éline\Documents\Pédagogie\photos\barres-rouges-montessori-mater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98808" flipH="1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742208" behindDoc="1" locked="0" layoutInCell="1" allowOverlap="1" wp14:anchorId="5A4D7579" wp14:editId="68A08CAE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-18415</wp:posOffset>
                  </wp:positionV>
                  <wp:extent cx="657225" cy="657225"/>
                  <wp:effectExtent l="0" t="0" r="9525" b="9525"/>
                  <wp:wrapNone/>
                  <wp:docPr id="26" name="Image 26" descr="C:\Users\Méline\Documents\Pédagogie\photos\deuxieme-boite-couleur-montess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éline\Documents\Pédagogie\photos\deuxieme-boite-couleur-montess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Times New Roman" w:eastAsia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7241D45D" wp14:editId="627CD5DD">
                  <wp:extent cx="466113" cy="297209"/>
                  <wp:effectExtent l="0" t="0" r="0" b="7620"/>
                  <wp:docPr id="29" name="Image 29" descr="C:\Users\Méline\Documents\Pédagogie\photos\paires-tissus-etoffe-montess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éline\Documents\Pédagogie\photos\paires-tissus-etoffe-montessor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49" b="17987"/>
                          <a:stretch/>
                        </pic:blipFill>
                        <pic:spPr bwMode="auto">
                          <a:xfrm>
                            <a:off x="0" y="0"/>
                            <a:ext cx="466725" cy="29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2576A5" wp14:editId="3A457F58">
                  <wp:extent cx="466725" cy="333375"/>
                  <wp:effectExtent l="0" t="0" r="9525" b="9525"/>
                  <wp:docPr id="31" name="Image 31" descr="C:\Users\Méline\Documents\Pédagogie\photos\boites à bru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éline\Documents\Pédagogie\photos\boites à bru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Times New Roman" w:eastAsia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17331FEC" wp14:editId="1F5C691E">
                  <wp:extent cx="462772" cy="304800"/>
                  <wp:effectExtent l="0" t="0" r="0" b="0"/>
                  <wp:docPr id="35" name="Image 35" descr="C:\Users\Méline\Documents\Pédagogie\photos\bin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éline\Documents\Pédagogie\photos\binom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8" t="18677" r="6810" b="8949"/>
                          <a:stretch/>
                        </pic:blipFill>
                        <pic:spPr bwMode="auto">
                          <a:xfrm>
                            <a:off x="0" y="0"/>
                            <a:ext cx="474718" cy="31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7396935" wp14:editId="3085F0C5">
                  <wp:extent cx="398139" cy="531495"/>
                  <wp:effectExtent l="0" t="0" r="2540" b="1905"/>
                  <wp:docPr id="25" name="Image 25" descr="C:\Users\Méline\Documents\Pédagogie\photos\3e-Boite-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éline\Documents\Pédagogie\photos\3e-Boite-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26" cy="53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FB3683" w:rsidRPr="00D51087" w:rsidRDefault="00FB3683" w:rsidP="00CF0C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8"/>
                <w:lang w:eastAsia="fr-FR"/>
              </w:rPr>
            </w:pPr>
            <w:r w:rsidRPr="0074282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D72793B" wp14:editId="4BA180BC">
                  <wp:extent cx="329270" cy="304800"/>
                  <wp:effectExtent l="0" t="0" r="0" b="0"/>
                  <wp:docPr id="73" name="Image 73" descr="C:\Users\Méline\Documents\Pédagogie\photos\Les-figures-superposee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éline\Documents\Pédagogie\photos\Les-figures-superposees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6" t="-1" r="11114" b="-3429"/>
                          <a:stretch/>
                        </pic:blipFill>
                        <pic:spPr bwMode="auto">
                          <a:xfrm>
                            <a:off x="0" y="0"/>
                            <a:ext cx="336545" cy="31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B3683" w:rsidRPr="00E47123" w:rsidRDefault="00FB3683" w:rsidP="00CF0C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35C8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DD47DE6" wp14:editId="2BEE8C9D">
                  <wp:extent cx="350874" cy="350874"/>
                  <wp:effectExtent l="0" t="0" r="0" b="0"/>
                  <wp:docPr id="82" name="Image 82" descr="C:\Users\Méline\Documents\Pédagogie\photos\Raffinement des sens et découverte de sa culture\Raffinement des sens\tablettes therm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Méline\Documents\Pédagogie\photos\Raffinement des sens et découverte de sa culture\Raffinement des sens\tablettes therm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10" cy="35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087">
              <w:rPr>
                <w:rFonts w:ascii="Times New Roman" w:eastAsia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79953561" wp14:editId="6C2DBBFA">
                  <wp:extent cx="318977" cy="318977"/>
                  <wp:effectExtent l="0" t="0" r="5080" b="5080"/>
                  <wp:docPr id="30" name="Image 30" descr="C:\Users\Méline\Documents\Pédagogie\photos\tablettes baryq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éline\Documents\Pédagogie\photos\tablettes baryq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4" cy="31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087">
              <w:rPr>
                <w:rFonts w:ascii="Times New Roman" w:eastAsia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31915BD5" wp14:editId="307CD784">
                  <wp:extent cx="466725" cy="427593"/>
                  <wp:effectExtent l="635" t="0" r="0" b="0"/>
                  <wp:docPr id="28" name="Image 28" descr="C:\Users\Méline\Documents\Pédagogie\photos\sac-a-my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éline\Documents\Pédagogie\photos\sac-a-myste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84"/>
                          <a:stretch/>
                        </pic:blipFill>
                        <pic:spPr bwMode="auto">
                          <a:xfrm rot="16200000">
                            <a:off x="0" y="0"/>
                            <a:ext cx="474665" cy="43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B368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  <w:r w:rsidRPr="005B5B1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064B453" wp14:editId="7266B807">
                  <wp:extent cx="514350" cy="514350"/>
                  <wp:effectExtent l="0" t="0" r="0" b="0"/>
                  <wp:docPr id="81" name="Image 81" descr="C:\Users\Méline\Documents\Pédagogie\photos\ensemble-de-cloch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éline\Documents\Pédagogie\photos\ensemble-de-cloche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683" w:rsidRPr="004A721C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8"/>
              </w:rPr>
            </w:pPr>
            <w:r w:rsidRPr="004A721C">
              <w:rPr>
                <w:rFonts w:ascii="Arial" w:hAnsi="Arial" w:cs="Arial"/>
                <w:b w:val="0"/>
                <w:sz w:val="12"/>
                <w:szCs w:val="8"/>
              </w:rPr>
              <w:t>Mise en paire</w:t>
            </w:r>
          </w:p>
        </w:tc>
        <w:tc>
          <w:tcPr>
            <w:tcW w:w="851" w:type="dxa"/>
          </w:tcPr>
          <w:p w:rsidR="00FB3683" w:rsidRDefault="00FB3683" w:rsidP="00D510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8"/>
              </w:rPr>
            </w:pPr>
          </w:p>
          <w:p w:rsidR="00FB3683" w:rsidRPr="00D51087" w:rsidRDefault="00FB3683" w:rsidP="00D51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  <w:r w:rsidRPr="00D51087">
              <w:rPr>
                <w:rFonts w:ascii="Times New Roman" w:eastAsia="Times New Roman" w:hAnsi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69AEE99D" wp14:editId="76451CA6">
                  <wp:extent cx="487074" cy="342900"/>
                  <wp:effectExtent l="0" t="0" r="8255" b="0"/>
                  <wp:docPr id="38" name="Image 38" descr="C:\Users\Méline\Documents\Pédagogie\photos\AM_234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éline\Documents\Pédagogie\photos\AM_234-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5468" r="18500" b="8614"/>
                          <a:stretch/>
                        </pic:blipFill>
                        <pic:spPr bwMode="auto">
                          <a:xfrm>
                            <a:off x="0" y="0"/>
                            <a:ext cx="490973" cy="34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FB3683" w:rsidRPr="00E47123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4282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4690CBB" wp14:editId="5D1A48A9">
                  <wp:extent cx="372140" cy="403700"/>
                  <wp:effectExtent l="0" t="0" r="8890" b="0"/>
                  <wp:docPr id="74" name="Image 74" descr="C:\Users\Méline\Documents\Pédagogie\photos\arche-rom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éline\Documents\Pédagogie\photos\arche-roma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77" t="10154" r="16734" b="12727"/>
                          <a:stretch/>
                        </pic:blipFill>
                        <pic:spPr bwMode="auto">
                          <a:xfrm>
                            <a:off x="0" y="0"/>
                            <a:ext cx="372414" cy="40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B3683" w:rsidRDefault="00FB3683" w:rsidP="004A7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B1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462565B" wp14:editId="5B97CE87">
                  <wp:extent cx="514350" cy="514350"/>
                  <wp:effectExtent l="0" t="0" r="0" b="0"/>
                  <wp:docPr id="6" name="Image 6" descr="C:\Users\Méline\Documents\Pédagogie\photos\ensemble-de-cloch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éline\Documents\Pédagogie\photos\ensemble-de-cloche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683" w:rsidRPr="004A721C" w:rsidRDefault="00FB3683" w:rsidP="000B0B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721C">
              <w:rPr>
                <w:rFonts w:ascii="Arial" w:hAnsi="Arial" w:cs="Arial"/>
                <w:b w:val="0"/>
                <w:sz w:val="14"/>
                <w:szCs w:val="18"/>
              </w:rPr>
              <w:t xml:space="preserve">Gradation </w:t>
            </w: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683" w:rsidRPr="00E47123" w:rsidTr="00FB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B3683" w:rsidRPr="00D73796" w:rsidRDefault="00FB3683" w:rsidP="000B0B38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567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B3683" w:rsidRPr="00E47123" w:rsidRDefault="00FB3683" w:rsidP="000B0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63B" w:rsidRPr="00D51087" w:rsidRDefault="00AE663B" w:rsidP="00AE663B">
      <w:pPr>
        <w:rPr>
          <w:rFonts w:ascii="Arial" w:hAnsi="Arial" w:cs="Arial"/>
          <w:sz w:val="28"/>
        </w:rPr>
      </w:pPr>
      <w:r>
        <w:t xml:space="preserve">                  </w:t>
      </w:r>
    </w:p>
    <w:p w:rsidR="001140FF" w:rsidRDefault="001140FF"/>
    <w:p w:rsidR="001140FF" w:rsidRDefault="001140FF">
      <w:pPr>
        <w:spacing w:after="160" w:line="259" w:lineRule="auto"/>
      </w:pPr>
      <w:r>
        <w:br w:type="page"/>
      </w:r>
    </w:p>
    <w:tbl>
      <w:tblPr>
        <w:tblStyle w:val="TableauGrille6Couleur-Accentuation2"/>
        <w:tblpPr w:leftFromText="141" w:rightFromText="141" w:vertAnchor="page" w:horzAnchor="page" w:tblpX="1066" w:tblpY="1786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0B0B38" w:rsidRPr="00E47123" w:rsidTr="000B0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Default="000B0B38" w:rsidP="006B5675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0B0B38" w:rsidRDefault="000B0B38" w:rsidP="006B5675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0B0B38" w:rsidRDefault="000B0B38" w:rsidP="006B5675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0B0B38" w:rsidRPr="00F253C9" w:rsidRDefault="000B0B38" w:rsidP="006B5675">
            <w:pPr>
              <w:rPr>
                <w:rFonts w:ascii="Arial" w:hAnsi="Arial" w:cs="Arial"/>
                <w:i/>
                <w:noProof/>
                <w:sz w:val="15"/>
                <w:szCs w:val="15"/>
                <w:lang w:eastAsia="fr-FR"/>
              </w:rPr>
            </w:pPr>
            <w:r w:rsidRPr="00F253C9">
              <w:rPr>
                <w:rFonts w:ascii="Arial" w:hAnsi="Arial" w:cs="Arial"/>
                <w:i/>
                <w:noProof/>
                <w:szCs w:val="15"/>
                <w:lang w:eastAsia="fr-FR"/>
              </w:rPr>
              <w:t xml:space="preserve">Géométrie </w:t>
            </w:r>
          </w:p>
        </w:tc>
        <w:tc>
          <w:tcPr>
            <w:tcW w:w="850" w:type="dxa"/>
          </w:tcPr>
          <w:p w:rsidR="000B0B38" w:rsidRPr="00E47123" w:rsidRDefault="00113E39" w:rsidP="006B5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6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1BD79EB" wp14:editId="0CFB22FC">
                  <wp:extent cx="447675" cy="447675"/>
                  <wp:effectExtent l="0" t="0" r="9525" b="9525"/>
                  <wp:docPr id="65" name="Image 65" descr="C:\Users\Méline\Documents\Pédagogie\photos\solides-geometriques-bl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éline\Documents\Pédagogie\photos\solides-geometriques-bl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B0B38" w:rsidRPr="00E47123" w:rsidRDefault="00113E39" w:rsidP="006B5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6123">
              <w:rPr>
                <w:rFonts w:ascii="Arial" w:hAnsi="Arial" w:cs="Arial"/>
                <w:noProof/>
                <w:color w:val="767171"/>
                <w:sz w:val="18"/>
                <w:szCs w:val="18"/>
                <w:lang w:eastAsia="fr-FR"/>
              </w:rPr>
              <w:drawing>
                <wp:inline distT="0" distB="0" distL="0" distR="0" wp14:anchorId="6C38CDA3" wp14:editId="5A35D449">
                  <wp:extent cx="485775" cy="485775"/>
                  <wp:effectExtent l="0" t="0" r="9525" b="9525"/>
                  <wp:docPr id="66" name="Image 66" descr="C:\Users\Méline\Documents\Pédagogie\photos\sac-mystere-montess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éline\Documents\Pédagogie\photos\sac-mystere-montess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B0B38" w:rsidRPr="00E47123" w:rsidRDefault="00113E39" w:rsidP="006B5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  <w:sz w:val="18"/>
                <w:szCs w:val="18"/>
              </w:rPr>
            </w:pPr>
            <w:r w:rsidRPr="00DE6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B826B8A" wp14:editId="75645CC7">
                  <wp:extent cx="556517" cy="371475"/>
                  <wp:effectExtent l="0" t="0" r="0" b="0"/>
                  <wp:docPr id="64" name="Image 64" descr="C:\Users\Méline\Documents\Pédagogie\photos\cabinet de géomé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éline\Documents\Pédagogie\photos\cabinet de géomé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311" cy="37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B0B38" w:rsidRPr="0038250A" w:rsidRDefault="000B0B38" w:rsidP="006B5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8"/>
              </w:rPr>
            </w:pPr>
            <w:r w:rsidRPr="00DE6123">
              <w:rPr>
                <w:rFonts w:ascii="Arial" w:hAnsi="Arial" w:cs="Arial"/>
                <w:noProof/>
                <w:sz w:val="16"/>
                <w:szCs w:val="8"/>
                <w:lang w:eastAsia="fr-FR"/>
              </w:rPr>
              <w:drawing>
                <wp:inline distT="0" distB="0" distL="0" distR="0" wp14:anchorId="5D8A100D" wp14:editId="14969B97">
                  <wp:extent cx="495300" cy="495300"/>
                  <wp:effectExtent l="0" t="0" r="0" b="0"/>
                  <wp:docPr id="67" name="Image 67" descr="C:\Users\Méline\Documents\Pédagogie\photo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éline\Documents\Pédagogie\photo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B0B38" w:rsidRPr="00E47123" w:rsidRDefault="000B0B38" w:rsidP="006B5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6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0DBB3AA" wp14:editId="3788695C">
                  <wp:extent cx="457200" cy="457200"/>
                  <wp:effectExtent l="0" t="0" r="0" b="0"/>
                  <wp:docPr id="68" name="Image 68" descr="C:\Users\Méline\Documents\Pédagogie\photo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éline\Documents\Pédagogie\photo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B0B38" w:rsidRPr="00DE6123" w:rsidRDefault="000B0B38" w:rsidP="006B5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42827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73EB7C8" wp14:editId="0C1D2078">
                  <wp:extent cx="428625" cy="492125"/>
                  <wp:effectExtent l="0" t="0" r="9525" b="3175"/>
                  <wp:docPr id="69" name="Image 69" descr="C:\Users\Méline\Documents\Pédagogie\photo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éline\Documents\Pédagogie\photo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5" t="15910" r="18182" b="13635"/>
                          <a:stretch/>
                        </pic:blipFill>
                        <pic:spPr bwMode="auto">
                          <a:xfrm>
                            <a:off x="0" y="0"/>
                            <a:ext cx="430959" cy="49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6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4734088" wp14:editId="647F904C">
                  <wp:extent cx="447675" cy="447675"/>
                  <wp:effectExtent l="0" t="0" r="9525" b="9525"/>
                  <wp:docPr id="70" name="Image 70" descr="C:\Users\Méline\Documents\Pédagogie\photo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éline\Documents\Pédagogie\photos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B0B38" w:rsidRPr="00E47123" w:rsidRDefault="000B0B38" w:rsidP="006B5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6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CCFAD39" wp14:editId="16350F9E">
                  <wp:extent cx="491490" cy="342900"/>
                  <wp:effectExtent l="0" t="0" r="3810" b="0"/>
                  <wp:docPr id="71" name="Image 71" descr="C:\Users\Méline\Documents\Pédagogie\photo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éline\Documents\Pédagogie\photos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48" r="12244" b="16326"/>
                          <a:stretch/>
                        </pic:blipFill>
                        <pic:spPr bwMode="auto">
                          <a:xfrm flipH="1">
                            <a:off x="0" y="0"/>
                            <a:ext cx="493262" cy="34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B0B38" w:rsidRPr="00E47123" w:rsidRDefault="000B0B38" w:rsidP="006B567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E6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CA4E4D0" wp14:editId="2CEAACD2">
                  <wp:extent cx="495300" cy="495300"/>
                  <wp:effectExtent l="0" t="0" r="0" b="0"/>
                  <wp:docPr id="72" name="Image 72" descr="C:\Users\Méline\Documents\Pédagogie\photo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Méline\Documents\Pédagogie\photo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B38" w:rsidRPr="00E47123" w:rsidTr="000B0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0B0B38" w:rsidRPr="00A21F43" w:rsidRDefault="000B0B38" w:rsidP="006B5675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B0B38" w:rsidRPr="00E47123" w:rsidRDefault="000B0B38" w:rsidP="006B5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0FF" w:rsidRDefault="006B5675">
      <w:pPr>
        <w:spacing w:after="160" w:line="259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F972DB" wp14:editId="16B81C3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173335" cy="3429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3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B38" w:rsidRPr="00E47123" w:rsidRDefault="000B0B38" w:rsidP="006B5675">
                            <w:pPr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47123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>de raffinement des sens et de découverte de sa culture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72DB" id="Zone de texte 2" o:spid="_x0000_s1027" type="#_x0000_t202" style="position:absolute;margin-left:0;margin-top:.75pt;width:801.05pt;height:27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" filled="f" stroked="f">
                <v:path arrowok="t"/>
                <v:textbox>
                  <w:txbxContent>
                    <w:p w:rsidR="000B0B38" w:rsidRPr="00E47123" w:rsidRDefault="000B0B38" w:rsidP="006B5675">
                      <w:pPr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 w:rsidRPr="00E47123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>de raffinement des sens et de découverte de sa culture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0FF">
        <w:br w:type="page"/>
      </w:r>
    </w:p>
    <w:p w:rsidR="006F05D0" w:rsidRDefault="001B6EF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4FB86A" wp14:editId="5D627A1F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0173335" cy="342900"/>
                <wp:effectExtent l="0" t="0" r="0" b="0"/>
                <wp:wrapSquare wrapText="bothSides"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3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0B38" w:rsidRPr="00E47123" w:rsidRDefault="000B0B38" w:rsidP="001B6EF7">
                            <w:pPr>
                              <w:jc w:val="center"/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47123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>de raffinement des sens et de découverte de sa culture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FB86A" id="Zone de texte 41" o:spid="_x0000_s1028" type="#_x0000_t202" style="position:absolute;margin-left:0;margin-top:.35pt;width:801.05pt;height:27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" filled="f" stroked="f">
                <v:path arrowok="t"/>
                <v:textbox>
                  <w:txbxContent>
                    <w:p w:rsidR="000B0B38" w:rsidRPr="00E47123" w:rsidRDefault="000B0B38" w:rsidP="001B6EF7">
                      <w:pPr>
                        <w:jc w:val="center"/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 w:rsidRPr="00E47123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>de raffinement des sens et de découverte de sa culture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auGrille6Couleur-Accentuation2"/>
        <w:tblpPr w:leftFromText="141" w:rightFromText="141" w:vertAnchor="page" w:horzAnchor="page" w:tblpX="370" w:tblpY="1805"/>
        <w:tblW w:w="12328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851"/>
        <w:gridCol w:w="851"/>
        <w:gridCol w:w="851"/>
        <w:gridCol w:w="1132"/>
        <w:gridCol w:w="851"/>
        <w:gridCol w:w="850"/>
        <w:gridCol w:w="1134"/>
        <w:gridCol w:w="851"/>
      </w:tblGrid>
      <w:tr w:rsidR="009E2769" w:rsidRPr="00E47123" w:rsidTr="009E2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Default="009E2769" w:rsidP="00D73796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9E2769" w:rsidRDefault="009E2769" w:rsidP="00D73796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9E2769" w:rsidRDefault="009E2769" w:rsidP="00D73796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9E2769" w:rsidRPr="00F253C9" w:rsidRDefault="009E2769" w:rsidP="00D73796">
            <w:pPr>
              <w:rPr>
                <w:rFonts w:ascii="Arial" w:hAnsi="Arial" w:cs="Arial"/>
                <w:i/>
                <w:noProof/>
                <w:sz w:val="15"/>
                <w:szCs w:val="15"/>
                <w:lang w:eastAsia="fr-FR"/>
              </w:rPr>
            </w:pPr>
            <w:r w:rsidRPr="00F253C9">
              <w:rPr>
                <w:rFonts w:ascii="Arial" w:hAnsi="Arial" w:cs="Arial"/>
                <w:i/>
                <w:noProof/>
                <w:szCs w:val="15"/>
                <w:lang w:eastAsia="fr-FR"/>
              </w:rPr>
              <w:t>G</w:t>
            </w:r>
            <w:r>
              <w:rPr>
                <w:rFonts w:ascii="Arial" w:hAnsi="Arial" w:cs="Arial"/>
                <w:i/>
                <w:noProof/>
                <w:szCs w:val="15"/>
                <w:lang w:eastAsia="fr-FR"/>
              </w:rPr>
              <w:t xml:space="preserve">éographie </w:t>
            </w:r>
            <w:r w:rsidRPr="00F253C9">
              <w:rPr>
                <w:rFonts w:ascii="Arial" w:hAnsi="Arial" w:cs="Arial"/>
                <w:i/>
                <w:noProof/>
                <w:szCs w:val="15"/>
                <w:lang w:eastAsia="fr-FR"/>
              </w:rPr>
              <w:t xml:space="preserve"> </w:t>
            </w:r>
          </w:p>
        </w:tc>
        <w:tc>
          <w:tcPr>
            <w:tcW w:w="850" w:type="dxa"/>
          </w:tcPr>
          <w:p w:rsidR="009E2769" w:rsidRPr="00E47123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49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1C2599E" wp14:editId="67F4BB91">
                  <wp:extent cx="485775" cy="485775"/>
                  <wp:effectExtent l="0" t="0" r="9525" b="9525"/>
                  <wp:docPr id="75" name="Image 75" descr="C:\Users\Méline\Documents\Pédagogie\photos\globe-lisse-terre-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éline\Documents\Pédagogie\photos\globe-lisse-terre-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9E2769" w:rsidRPr="00E47123" w:rsidRDefault="009E2769" w:rsidP="0038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C49EE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2CC9A38" wp14:editId="6E452970">
                  <wp:extent cx="533400" cy="533400"/>
                  <wp:effectExtent l="0" t="0" r="0" b="0"/>
                  <wp:docPr id="76" name="Image 76" descr="C:\Users\Méline\Documents\Pédagogie\photos\globe-couleur-continents-montess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éline\Documents\Pédagogie\photos\globe-couleur-continents-montess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9E2769" w:rsidRDefault="009E2769" w:rsidP="00D73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767171"/>
                <w:sz w:val="18"/>
                <w:szCs w:val="18"/>
                <w:lang w:eastAsia="fr-FR"/>
              </w:rPr>
            </w:pPr>
            <w:r w:rsidRPr="005B5B1B">
              <w:rPr>
                <w:rFonts w:ascii="Arial" w:hAnsi="Arial" w:cs="Arial"/>
                <w:noProof/>
                <w:color w:val="767171"/>
                <w:sz w:val="18"/>
                <w:szCs w:val="18"/>
                <w:lang w:eastAsia="fr-FR"/>
              </w:rPr>
              <w:drawing>
                <wp:inline distT="0" distB="0" distL="0" distR="0" wp14:anchorId="6E539862" wp14:editId="1809DA9F">
                  <wp:extent cx="438150" cy="438150"/>
                  <wp:effectExtent l="0" t="0" r="0" b="0"/>
                  <wp:docPr id="77" name="Image 77" descr="C:\Users\Méline\Documents\Pédagogie\photos\puzzle-continent-plani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éline\Documents\Pédagogie\photos\puzzle-continent-plani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1D378A" w:rsidRDefault="009E2769" w:rsidP="00D73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67171"/>
                <w:sz w:val="18"/>
                <w:szCs w:val="18"/>
              </w:rPr>
            </w:pPr>
            <w:r w:rsidRPr="001D378A">
              <w:rPr>
                <w:rFonts w:ascii="Arial" w:hAnsi="Arial" w:cs="Arial"/>
                <w:b w:val="0"/>
                <w:sz w:val="14"/>
                <w:szCs w:val="18"/>
              </w:rPr>
              <w:t xml:space="preserve">Replacer </w:t>
            </w:r>
          </w:p>
        </w:tc>
        <w:tc>
          <w:tcPr>
            <w:tcW w:w="851" w:type="dxa"/>
          </w:tcPr>
          <w:p w:rsidR="009E2769" w:rsidRDefault="009E2769" w:rsidP="005B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8"/>
                <w:lang w:eastAsia="fr-FR"/>
              </w:rPr>
            </w:pPr>
            <w:r w:rsidRPr="005B5B1B">
              <w:rPr>
                <w:rFonts w:ascii="Arial" w:hAnsi="Arial" w:cs="Arial"/>
                <w:noProof/>
                <w:color w:val="767171"/>
                <w:sz w:val="18"/>
                <w:szCs w:val="18"/>
                <w:lang w:eastAsia="fr-FR"/>
              </w:rPr>
              <w:drawing>
                <wp:inline distT="0" distB="0" distL="0" distR="0" wp14:anchorId="4D14B258" wp14:editId="2E0AB6BB">
                  <wp:extent cx="438150" cy="438150"/>
                  <wp:effectExtent l="0" t="0" r="0" b="0"/>
                  <wp:docPr id="7" name="Image 7" descr="C:\Users\Méline\Documents\Pédagogie\photos\puzzle-continent-plani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éline\Documents\Pédagogie\photos\puzzle-continent-plani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1D378A" w:rsidRDefault="009E2769" w:rsidP="005B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6"/>
                <w:szCs w:val="8"/>
                <w:lang w:eastAsia="fr-FR"/>
              </w:rPr>
            </w:pPr>
            <w:r w:rsidRPr="001D378A">
              <w:rPr>
                <w:rFonts w:ascii="Arial" w:hAnsi="Arial" w:cs="Arial"/>
                <w:b w:val="0"/>
                <w:noProof/>
                <w:sz w:val="14"/>
                <w:szCs w:val="8"/>
                <w:lang w:eastAsia="fr-FR"/>
              </w:rPr>
              <w:t xml:space="preserve">Nommer </w:t>
            </w:r>
          </w:p>
        </w:tc>
        <w:tc>
          <w:tcPr>
            <w:tcW w:w="851" w:type="dxa"/>
          </w:tcPr>
          <w:p w:rsidR="009E2769" w:rsidRPr="00B2111F" w:rsidRDefault="009E2769" w:rsidP="005B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8"/>
                <w:lang w:eastAsia="fr-FR"/>
              </w:rPr>
            </w:pPr>
            <w:r w:rsidRPr="00B2111F">
              <w:rPr>
                <w:rFonts w:ascii="Arial" w:hAnsi="Arial" w:cs="Arial"/>
                <w:noProof/>
                <w:color w:val="767171"/>
                <w:sz w:val="14"/>
                <w:szCs w:val="18"/>
                <w:lang w:eastAsia="fr-FR"/>
              </w:rPr>
              <w:drawing>
                <wp:inline distT="0" distB="0" distL="0" distR="0" wp14:anchorId="6C10F8D3" wp14:editId="6226AF23">
                  <wp:extent cx="438150" cy="438150"/>
                  <wp:effectExtent l="0" t="0" r="0" b="0"/>
                  <wp:docPr id="9" name="Image 9" descr="C:\Users\Méline\Documents\Pédagogie\photos\puzzle-continent-plani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éline\Documents\Pédagogie\photos\puzzle-continent-plani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B2111F" w:rsidRDefault="009E2769" w:rsidP="005B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8"/>
                <w:lang w:eastAsia="fr-FR"/>
              </w:rPr>
            </w:pPr>
            <w:r w:rsidRPr="00B2111F">
              <w:rPr>
                <w:rFonts w:ascii="Arial" w:hAnsi="Arial" w:cs="Arial"/>
                <w:b w:val="0"/>
                <w:noProof/>
                <w:sz w:val="14"/>
                <w:szCs w:val="8"/>
                <w:lang w:eastAsia="fr-FR"/>
              </w:rPr>
              <w:t xml:space="preserve">Associer </w:t>
            </w:r>
          </w:p>
        </w:tc>
        <w:tc>
          <w:tcPr>
            <w:tcW w:w="851" w:type="dxa"/>
          </w:tcPr>
          <w:p w:rsidR="009E2769" w:rsidRPr="00B2111F" w:rsidRDefault="009E2769" w:rsidP="005B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8"/>
                <w:lang w:eastAsia="fr-FR"/>
              </w:rPr>
            </w:pPr>
            <w:r w:rsidRPr="00B2111F">
              <w:rPr>
                <w:rFonts w:ascii="Arial" w:hAnsi="Arial" w:cs="Arial"/>
                <w:noProof/>
                <w:color w:val="767171"/>
                <w:sz w:val="14"/>
                <w:szCs w:val="18"/>
                <w:lang w:eastAsia="fr-FR"/>
              </w:rPr>
              <w:drawing>
                <wp:inline distT="0" distB="0" distL="0" distR="0" wp14:anchorId="0119AE8E" wp14:editId="514A3316">
                  <wp:extent cx="438150" cy="438150"/>
                  <wp:effectExtent l="0" t="0" r="0" b="0"/>
                  <wp:docPr id="11" name="Image 11" descr="C:\Users\Méline\Documents\Pédagogie\photos\puzzle-continent-plani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éline\Documents\Pédagogie\photos\puzzle-continent-plani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B2111F" w:rsidRDefault="009E2769" w:rsidP="001D37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8"/>
                <w:lang w:eastAsia="fr-FR"/>
              </w:rPr>
            </w:pPr>
            <w:r w:rsidRPr="00B2111F">
              <w:rPr>
                <w:rFonts w:ascii="Arial" w:hAnsi="Arial" w:cs="Arial"/>
                <w:b w:val="0"/>
                <w:noProof/>
                <w:sz w:val="14"/>
                <w:szCs w:val="8"/>
                <w:lang w:eastAsia="fr-FR"/>
              </w:rPr>
              <w:t>Détourer</w:t>
            </w:r>
          </w:p>
        </w:tc>
        <w:tc>
          <w:tcPr>
            <w:tcW w:w="851" w:type="dxa"/>
          </w:tcPr>
          <w:p w:rsidR="009E2769" w:rsidRPr="009E2769" w:rsidRDefault="009E2769" w:rsidP="005B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2696A0FF" wp14:editId="7BAB18F2">
                  <wp:extent cx="447675" cy="447675"/>
                  <wp:effectExtent l="0" t="0" r="9525" b="9525"/>
                  <wp:docPr id="78" name="Image 78" descr="C:\Users\Méline\Documents\Pédagogie\photos\contin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éline\Documents\Pédagogie\photos\contin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9E2769" w:rsidRDefault="009E2769" w:rsidP="005B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9E2769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Replacer </w:t>
            </w:r>
          </w:p>
        </w:tc>
        <w:tc>
          <w:tcPr>
            <w:tcW w:w="1132" w:type="dxa"/>
          </w:tcPr>
          <w:p w:rsidR="009E2769" w:rsidRPr="009E2769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noProof/>
                <w:color w:val="767171"/>
                <w:sz w:val="14"/>
                <w:szCs w:val="14"/>
                <w:lang w:eastAsia="fr-FR"/>
              </w:rPr>
              <w:drawing>
                <wp:inline distT="0" distB="0" distL="0" distR="0" wp14:anchorId="6DE8F299" wp14:editId="1CAFCCFF">
                  <wp:extent cx="438150" cy="438150"/>
                  <wp:effectExtent l="0" t="0" r="0" b="0"/>
                  <wp:docPr id="13" name="Image 13" descr="C:\Users\Méline\Documents\Pédagogie\photos\puzzle-continent-plani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Méline\Documents\Pédagogie\photos\puzzle-continent-plani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9E2769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  <w:t xml:space="preserve">Reconstituer </w:t>
            </w:r>
          </w:p>
        </w:tc>
        <w:tc>
          <w:tcPr>
            <w:tcW w:w="851" w:type="dxa"/>
          </w:tcPr>
          <w:p w:rsidR="009E2769" w:rsidRPr="009E2769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1F581E64" wp14:editId="1292AE4F">
                  <wp:extent cx="447675" cy="447675"/>
                  <wp:effectExtent l="0" t="0" r="9525" b="9525"/>
                  <wp:docPr id="14" name="Image 14" descr="C:\Users\Méline\Documents\Pédagogie\photos\contin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éline\Documents\Pédagogie\photos\contin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9E2769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  <w:t xml:space="preserve">Nommer </w:t>
            </w:r>
          </w:p>
        </w:tc>
        <w:tc>
          <w:tcPr>
            <w:tcW w:w="850" w:type="dxa"/>
          </w:tcPr>
          <w:p w:rsidR="009E2769" w:rsidRPr="009E2769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2035C738" wp14:editId="4A2883DD">
                  <wp:extent cx="447675" cy="447675"/>
                  <wp:effectExtent l="0" t="0" r="9525" b="9525"/>
                  <wp:docPr id="15" name="Image 15" descr="C:\Users\Méline\Documents\Pédagogie\photos\contin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éline\Documents\Pédagogie\photos\contin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9E2769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  <w:t xml:space="preserve">Détourer </w:t>
            </w:r>
          </w:p>
        </w:tc>
        <w:tc>
          <w:tcPr>
            <w:tcW w:w="1134" w:type="dxa"/>
          </w:tcPr>
          <w:p w:rsidR="009E2769" w:rsidRPr="009E2769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noProof/>
                <w:sz w:val="14"/>
                <w:szCs w:val="14"/>
                <w:lang w:eastAsia="fr-FR"/>
              </w:rPr>
              <w:drawing>
                <wp:inline distT="0" distB="0" distL="0" distR="0" wp14:anchorId="0F578AEE" wp14:editId="2C79978A">
                  <wp:extent cx="447675" cy="447675"/>
                  <wp:effectExtent l="0" t="0" r="9525" b="9525"/>
                  <wp:docPr id="16" name="Image 16" descr="C:\Users\Méline\Documents\Pédagogie\photos\contin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éline\Documents\Pédagogie\photos\contin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769" w:rsidRPr="009E2769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</w:pPr>
            <w:r w:rsidRPr="009E2769">
              <w:rPr>
                <w:rFonts w:ascii="Arial" w:hAnsi="Arial" w:cs="Arial"/>
                <w:b w:val="0"/>
                <w:noProof/>
                <w:sz w:val="14"/>
                <w:szCs w:val="14"/>
                <w:lang w:eastAsia="fr-FR"/>
              </w:rPr>
              <w:t xml:space="preserve">Reconstituer </w:t>
            </w:r>
          </w:p>
        </w:tc>
        <w:tc>
          <w:tcPr>
            <w:tcW w:w="851" w:type="dxa"/>
          </w:tcPr>
          <w:p w:rsidR="009E2769" w:rsidRPr="00E47123" w:rsidRDefault="009E2769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B5B1B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FB7631F" wp14:editId="49627BDF">
                  <wp:extent cx="441785" cy="447675"/>
                  <wp:effectExtent l="0" t="0" r="0" b="0"/>
                  <wp:docPr id="79" name="Image 79" descr="C:\Users\Méline\Documents\Pédagogie\photos\presentoir-des-drapeaux-eu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Méline\Documents\Pédagogie\photos\presentoir-des-drapeaux-eur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82" cy="45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769" w:rsidRPr="00E47123" w:rsidTr="009E276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9E2769" w:rsidRPr="00A21F43" w:rsidRDefault="009E2769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769" w:rsidRPr="00E47123" w:rsidRDefault="009E2769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C89" w:rsidRDefault="00662C89"/>
    <w:sectPr w:rsidR="00662C89" w:rsidSect="00012C0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40" w:h="11900" w:orient="landscape"/>
      <w:pgMar w:top="720" w:right="57" w:bottom="720" w:left="5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AC" w:rsidRDefault="00E810AC" w:rsidP="00012C05">
      <w:r>
        <w:separator/>
      </w:r>
    </w:p>
  </w:endnote>
  <w:endnote w:type="continuationSeparator" w:id="0">
    <w:p w:rsidR="00E810AC" w:rsidRDefault="00E810AC" w:rsidP="0001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1" w:rsidRDefault="00E73D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05" w:rsidRPr="00230A99" w:rsidRDefault="00012C05" w:rsidP="00012C05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0"/>
      </w:rPr>
    </w:pPr>
    <w:r>
      <w:rPr>
        <w:rStyle w:val="lev"/>
        <w:rFonts w:ascii="Arial" w:hAnsi="Arial" w:cs="Arial"/>
        <w:color w:val="808080" w:themeColor="background1" w:themeShade="80"/>
        <w:sz w:val="20"/>
      </w:rPr>
      <w:t>Tableau de suivi</w:t>
    </w:r>
    <w:r w:rsidRPr="00230A99">
      <w:rPr>
        <w:rStyle w:val="lev"/>
        <w:rFonts w:ascii="Arial" w:hAnsi="Arial" w:cs="Arial"/>
        <w:color w:val="808080" w:themeColor="background1" w:themeShade="80"/>
        <w:sz w:val="20"/>
      </w:rPr>
      <w:t xml:space="preserve"> des activités </w:t>
    </w:r>
    <w:r w:rsidR="00E73DB1">
      <w:rPr>
        <w:rStyle w:val="lev"/>
        <w:rFonts w:ascii="Arial" w:hAnsi="Arial" w:cs="Arial"/>
        <w:color w:val="808080" w:themeColor="background1" w:themeShade="80"/>
        <w:sz w:val="20"/>
      </w:rPr>
      <w:t>d’affinement des et de découverte de sa culture</w:t>
    </w:r>
    <w:r w:rsidRPr="00230A99">
      <w:rPr>
        <w:rStyle w:val="lev"/>
        <w:rFonts w:ascii="Arial" w:hAnsi="Arial" w:cs="Arial"/>
        <w:color w:val="808080" w:themeColor="background1" w:themeShade="80"/>
        <w:sz w:val="20"/>
      </w:rPr>
      <w:t xml:space="preserve"> – Cycle 1 – Méline DELARUE</w:t>
    </w:r>
    <w:r>
      <w:rPr>
        <w:rStyle w:val="lev"/>
        <w:rFonts w:ascii="Arial" w:hAnsi="Arial" w:cs="Arial"/>
        <w:color w:val="808080" w:themeColor="background1" w:themeShade="80"/>
        <w:sz w:val="20"/>
      </w:rPr>
      <w:t xml:space="preserve">  </w:t>
    </w:r>
  </w:p>
  <w:p w:rsidR="00012C05" w:rsidRPr="00012C05" w:rsidRDefault="00012C05" w:rsidP="00012C05">
    <w:pPr>
      <w:pStyle w:val="Pieddepage"/>
      <w:jc w:val="right"/>
      <w:rPr>
        <w:rFonts w:ascii="Arial" w:hAnsi="Arial" w:cs="Arial"/>
        <w:color w:val="A6A6A6" w:themeColor="background1" w:themeShade="A6"/>
        <w:sz w:val="16"/>
      </w:rPr>
    </w:pPr>
    <w:r w:rsidRPr="00230A99">
      <w:rPr>
        <w:rFonts w:ascii="Arial" w:hAnsi="Arial" w:cs="Arial"/>
        <w:color w:val="A6A6A6" w:themeColor="background1" w:themeShade="A6"/>
        <w:sz w:val="20"/>
      </w:rPr>
      <w:t xml:space="preserve">Source : site </w:t>
    </w:r>
    <w:hyperlink r:id="rId1" w:history="1">
      <w:r w:rsidRPr="00230A99">
        <w:rPr>
          <w:rStyle w:val="Lienhypertexte"/>
          <w:rFonts w:ascii="Arial" w:hAnsi="Arial" w:cs="Arial"/>
          <w:sz w:val="20"/>
        </w:rPr>
        <w:t>www.celinealvarez.org</w:t>
      </w:r>
    </w:hyperlink>
    <w:r w:rsidRPr="00230A99">
      <w:rPr>
        <w:rFonts w:ascii="Arial" w:hAnsi="Arial" w:cs="Arial"/>
        <w:color w:val="A6A6A6" w:themeColor="background1" w:themeShade="A6"/>
        <w:sz w:val="20"/>
      </w:rPr>
      <w:t xml:space="preserve"> et BO n°6 du 26 mars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1" w:rsidRDefault="00E73D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AC" w:rsidRDefault="00E810AC" w:rsidP="00012C05">
      <w:r>
        <w:separator/>
      </w:r>
    </w:p>
  </w:footnote>
  <w:footnote w:type="continuationSeparator" w:id="0">
    <w:p w:rsidR="00E810AC" w:rsidRDefault="00E810AC" w:rsidP="0001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1" w:rsidRDefault="00E73D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1" w:rsidRDefault="00E73DB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B1" w:rsidRDefault="00E73D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3B"/>
    <w:rsid w:val="00012C05"/>
    <w:rsid w:val="000B0B38"/>
    <w:rsid w:val="00113E39"/>
    <w:rsid w:val="001140FF"/>
    <w:rsid w:val="00161BEC"/>
    <w:rsid w:val="001B6EF7"/>
    <w:rsid w:val="001D378A"/>
    <w:rsid w:val="00256308"/>
    <w:rsid w:val="0030112E"/>
    <w:rsid w:val="0038250A"/>
    <w:rsid w:val="00392FFA"/>
    <w:rsid w:val="00434ABF"/>
    <w:rsid w:val="00435C8B"/>
    <w:rsid w:val="00466C07"/>
    <w:rsid w:val="00487895"/>
    <w:rsid w:val="004A721C"/>
    <w:rsid w:val="00565D86"/>
    <w:rsid w:val="005714EC"/>
    <w:rsid w:val="00587FB8"/>
    <w:rsid w:val="005B5B1B"/>
    <w:rsid w:val="005C38B6"/>
    <w:rsid w:val="00600809"/>
    <w:rsid w:val="00662C89"/>
    <w:rsid w:val="006B5675"/>
    <w:rsid w:val="006D3D66"/>
    <w:rsid w:val="006D794B"/>
    <w:rsid w:val="006E7166"/>
    <w:rsid w:val="006F05D0"/>
    <w:rsid w:val="00742827"/>
    <w:rsid w:val="007539A7"/>
    <w:rsid w:val="00835D0A"/>
    <w:rsid w:val="0089010E"/>
    <w:rsid w:val="00931806"/>
    <w:rsid w:val="009418D9"/>
    <w:rsid w:val="009714C7"/>
    <w:rsid w:val="009E1432"/>
    <w:rsid w:val="009E2769"/>
    <w:rsid w:val="00A21F43"/>
    <w:rsid w:val="00AC49EE"/>
    <w:rsid w:val="00AE663B"/>
    <w:rsid w:val="00AE6757"/>
    <w:rsid w:val="00B2111F"/>
    <w:rsid w:val="00BF1CBB"/>
    <w:rsid w:val="00CF0CED"/>
    <w:rsid w:val="00D51087"/>
    <w:rsid w:val="00D73796"/>
    <w:rsid w:val="00DB2EC5"/>
    <w:rsid w:val="00DE6123"/>
    <w:rsid w:val="00E73DB1"/>
    <w:rsid w:val="00E810AC"/>
    <w:rsid w:val="00F229CA"/>
    <w:rsid w:val="00F253C9"/>
    <w:rsid w:val="00FB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99F1-FFD8-4446-B05B-4651581A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3825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2">
    <w:name w:val="Grid Table 6 Colorful Accent 2"/>
    <w:basedOn w:val="TableauNormal"/>
    <w:uiPriority w:val="51"/>
    <w:rsid w:val="003825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825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lledutableau">
    <w:name w:val="Table Grid"/>
    <w:basedOn w:val="TableauNormal"/>
    <w:uiPriority w:val="39"/>
    <w:rsid w:val="00DB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53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56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675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2C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2C05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12C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C05"/>
    <w:rPr>
      <w:rFonts w:ascii="Calibri" w:eastAsia="Calibri" w:hAnsi="Calibri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12C05"/>
    <w:rPr>
      <w:b/>
      <w:bCs/>
    </w:rPr>
  </w:style>
  <w:style w:type="character" w:styleId="Lienhypertexte">
    <w:name w:val="Hyperlink"/>
    <w:basedOn w:val="Policepardfaut"/>
    <w:uiPriority w:val="99"/>
    <w:unhideWhenUsed/>
    <w:rsid w:val="00012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eader" Target="header2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header" Target="header3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oter" Target="footer3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eader" Target="header1.xml"/><Relationship Id="rId20" Type="http://schemas.openxmlformats.org/officeDocument/2006/relationships/image" Target="media/image15.jpeg"/><Relationship Id="rId4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42</cp:revision>
  <cp:lastPrinted>2018-07-23T08:30:00Z</cp:lastPrinted>
  <dcterms:created xsi:type="dcterms:W3CDTF">2018-07-19T13:38:00Z</dcterms:created>
  <dcterms:modified xsi:type="dcterms:W3CDTF">2018-07-23T08:38:00Z</dcterms:modified>
</cp:coreProperties>
</file>