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5E" w:rsidRPr="009D611A" w:rsidRDefault="009D611A" w:rsidP="009D611A">
      <w:pPr>
        <w:pStyle w:val="Titre1"/>
        <w:shd w:val="clear" w:color="auto" w:fill="FFFFFF" w:themeFill="background1"/>
        <w:jc w:val="center"/>
        <w:rPr>
          <w:rFonts w:ascii="Arial" w:hAnsi="Arial" w:cs="Arial"/>
          <w:color w:val="auto"/>
          <w:shd w:val="clear" w:color="auto" w:fill="D9D9D9" w:themeFill="background1" w:themeFillShade="D9"/>
        </w:rPr>
      </w:pPr>
      <w:r w:rsidRPr="009D611A">
        <w:rPr>
          <w:rFonts w:ascii="Arial" w:hAnsi="Arial" w:cs="Arial"/>
          <w:color w:val="auto"/>
          <w:shd w:val="clear" w:color="auto" w:fill="D9D9D9" w:themeFill="background1" w:themeFillShade="D9"/>
        </w:rPr>
        <w:t xml:space="preserve">Document préalable </w:t>
      </w:r>
      <w:r w:rsidR="0025155E" w:rsidRPr="009D611A">
        <w:rPr>
          <w:rFonts w:ascii="Arial" w:hAnsi="Arial" w:cs="Arial"/>
          <w:color w:val="auto"/>
          <w:shd w:val="clear" w:color="auto" w:fill="D9D9D9" w:themeFill="background1" w:themeFillShade="D9"/>
        </w:rPr>
        <w:t>à l’inspection individuelle</w:t>
      </w:r>
    </w:p>
    <w:p w:rsidR="0025155E" w:rsidRPr="009D611A" w:rsidRDefault="0025155E" w:rsidP="0025155E">
      <w:pPr>
        <w:jc w:val="center"/>
        <w:rPr>
          <w:rFonts w:ascii="Arial" w:hAnsi="Arial" w:cs="Arial"/>
          <w:sz w:val="24"/>
          <w:szCs w:val="24"/>
        </w:rPr>
      </w:pPr>
      <w:r w:rsidRPr="009D611A">
        <w:rPr>
          <w:rFonts w:ascii="Arial" w:hAnsi="Arial" w:cs="Arial"/>
          <w:sz w:val="24"/>
          <w:szCs w:val="24"/>
        </w:rPr>
        <w:t>A renvoyer à l’</w:t>
      </w:r>
      <w:r w:rsidRPr="009D611A">
        <w:rPr>
          <w:rFonts w:ascii="Arial" w:hAnsi="Arial" w:cs="Arial"/>
          <w:sz w:val="24"/>
          <w:szCs w:val="24"/>
        </w:rPr>
        <w:t xml:space="preserve">inspection </w:t>
      </w:r>
      <w:r w:rsidRPr="009D611A">
        <w:rPr>
          <w:rFonts w:ascii="Arial" w:hAnsi="Arial" w:cs="Arial"/>
          <w:b/>
          <w:sz w:val="24"/>
          <w:szCs w:val="24"/>
        </w:rPr>
        <w:t>sous format WORD</w:t>
      </w:r>
      <w:r w:rsidRPr="009D611A">
        <w:rPr>
          <w:rFonts w:ascii="Arial" w:hAnsi="Arial" w:cs="Arial"/>
          <w:sz w:val="24"/>
          <w:szCs w:val="24"/>
        </w:rPr>
        <w:t xml:space="preserve"> avec votre emploi du temps</w:t>
      </w:r>
    </w:p>
    <w:p w:rsidR="0025155E" w:rsidRPr="009D611A" w:rsidRDefault="0025155E" w:rsidP="0025155E">
      <w:pPr>
        <w:pStyle w:val="Titre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L’enseignant</w:t>
      </w:r>
    </w:p>
    <w:p w:rsidR="0025155E" w:rsidRPr="009D611A" w:rsidRDefault="009D611A" w:rsidP="0025155E">
      <w:pPr>
        <w:pStyle w:val="NormalWeb"/>
        <w:pBdr>
          <w:top w:val="single" w:sz="6" w:space="6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Nom :                                                        Prénom : </w:t>
      </w:r>
    </w:p>
    <w:p w:rsidR="0025155E" w:rsidRPr="009D611A" w:rsidRDefault="009D611A" w:rsidP="0025155E">
      <w:pPr>
        <w:pStyle w:val="NormalWeb"/>
        <w:pBdr>
          <w:top w:val="single" w:sz="6" w:space="6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Ecole :                                                      Commune :</w:t>
      </w:r>
    </w:p>
    <w:p w:rsidR="0025155E" w:rsidRPr="009D611A" w:rsidRDefault="0025155E" w:rsidP="0025155E">
      <w:pPr>
        <w:pStyle w:val="NormalWeb"/>
        <w:pBdr>
          <w:top w:val="single" w:sz="6" w:space="6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Ancienneté dans l’école : </w:t>
      </w:r>
    </w:p>
    <w:p w:rsidR="0025155E" w:rsidRPr="009D611A" w:rsidRDefault="009D611A" w:rsidP="0025155E">
      <w:pPr>
        <w:pStyle w:val="NormalWeb"/>
        <w:pBdr>
          <w:top w:val="single" w:sz="6" w:space="6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Classe : </w:t>
      </w:r>
      <w:r w:rsidR="0025155E" w:rsidRPr="009D611A">
        <w:rPr>
          <w:rFonts w:ascii="Arial" w:hAnsi="Arial" w:cs="Arial"/>
          <w:sz w:val="20"/>
          <w:szCs w:val="20"/>
        </w:rPr>
        <w:tab/>
        <w:t xml:space="preserve">Ancienneté dans la classe (ou le niveau de classe) : </w:t>
      </w:r>
    </w:p>
    <w:p w:rsidR="0025155E" w:rsidRPr="009D611A" w:rsidRDefault="009D611A" w:rsidP="0025155E">
      <w:pPr>
        <w:pStyle w:val="NormalWeb"/>
        <w:pBdr>
          <w:top w:val="single" w:sz="6" w:space="6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Diplômes universitaires : </w:t>
      </w:r>
    </w:p>
    <w:p w:rsidR="0025155E" w:rsidRPr="009D611A" w:rsidRDefault="0025155E" w:rsidP="0025155E">
      <w:pPr>
        <w:pStyle w:val="NormalWeb"/>
        <w:pBdr>
          <w:top w:val="single" w:sz="6" w:space="6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Echelon </w:t>
      </w:r>
      <w:r w:rsidR="009D611A" w:rsidRPr="009D611A">
        <w:rPr>
          <w:rFonts w:ascii="Arial" w:hAnsi="Arial" w:cs="Arial"/>
          <w:sz w:val="20"/>
          <w:szCs w:val="20"/>
        </w:rPr>
        <w:t xml:space="preserve">                au</w:t>
      </w:r>
    </w:p>
    <w:p w:rsidR="0025155E" w:rsidRPr="009D611A" w:rsidRDefault="0025155E" w:rsidP="0025155E">
      <w:pPr>
        <w:rPr>
          <w:rFonts w:ascii="Arial" w:hAnsi="Arial" w:cs="Arial"/>
          <w:sz w:val="20"/>
          <w:szCs w:val="20"/>
        </w:rPr>
      </w:pPr>
    </w:p>
    <w:p w:rsidR="0025155E" w:rsidRPr="009D611A" w:rsidRDefault="0025155E" w:rsidP="0025155E">
      <w:pPr>
        <w:pStyle w:val="Titre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Les élèves</w:t>
      </w:r>
    </w:p>
    <w:tbl>
      <w:tblPr>
        <w:tblW w:w="10598" w:type="dxa"/>
        <w:tblInd w:w="-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712"/>
        <w:gridCol w:w="1158"/>
        <w:gridCol w:w="611"/>
        <w:gridCol w:w="1424"/>
        <w:gridCol w:w="1018"/>
        <w:gridCol w:w="1220"/>
        <w:gridCol w:w="779"/>
        <w:gridCol w:w="685"/>
        <w:gridCol w:w="1808"/>
      </w:tblGrid>
      <w:tr w:rsidR="0025155E" w:rsidRPr="009D611A" w:rsidTr="009D611A">
        <w:trPr>
          <w:trHeight w:val="382"/>
        </w:trPr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11A">
              <w:rPr>
                <w:rFonts w:ascii="Arial" w:hAnsi="Arial" w:cs="Arial"/>
                <w:b/>
                <w:sz w:val="20"/>
                <w:szCs w:val="20"/>
              </w:rPr>
              <w:t>Répartition des élèves dans la classe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55E" w:rsidRPr="009D611A" w:rsidTr="009D611A">
        <w:trPr>
          <w:trHeight w:val="780"/>
        </w:trPr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Niveau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de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611A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611A">
              <w:rPr>
                <w:rFonts w:ascii="Arial" w:hAnsi="Arial" w:cs="Arial"/>
                <w:sz w:val="20"/>
                <w:szCs w:val="20"/>
                <w:lang w:val="en-GB"/>
              </w:rPr>
              <w:t>– 1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611A">
              <w:rPr>
                <w:rFonts w:ascii="Arial" w:hAnsi="Arial" w:cs="Arial"/>
                <w:sz w:val="20"/>
                <w:szCs w:val="20"/>
                <w:lang w:val="en-GB"/>
              </w:rPr>
              <w:t>Age normal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611A">
              <w:rPr>
                <w:rFonts w:ascii="Arial" w:hAnsi="Arial" w:cs="Arial"/>
                <w:sz w:val="20"/>
                <w:szCs w:val="20"/>
                <w:lang w:val="en-GB"/>
              </w:rPr>
              <w:t>= N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N + 1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Maintenus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cette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PPRE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611A">
              <w:rPr>
                <w:rFonts w:ascii="Arial" w:hAnsi="Arial" w:cs="Arial"/>
                <w:sz w:val="20"/>
                <w:szCs w:val="20"/>
              </w:rPr>
              <w:t>Pris en</w:t>
            </w:r>
            <w:proofErr w:type="gramEnd"/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charge</w:t>
            </w: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RASED</w:t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PPS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PAP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25155E" w:rsidRPr="009D611A" w:rsidTr="009D611A">
        <w:trPr>
          <w:trHeight w:val="647"/>
        </w:trPr>
        <w:tc>
          <w:tcPr>
            <w:tcW w:w="1183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1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55E" w:rsidRPr="009D611A" w:rsidTr="009D611A">
        <w:trPr>
          <w:trHeight w:val="429"/>
        </w:trPr>
        <w:tc>
          <w:tcPr>
            <w:tcW w:w="1183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58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1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25155E" w:rsidRPr="009D611A" w:rsidRDefault="0025155E" w:rsidP="00FF5999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" w:tblpY="44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10"/>
        <w:gridCol w:w="925"/>
        <w:gridCol w:w="925"/>
        <w:gridCol w:w="936"/>
        <w:gridCol w:w="910"/>
        <w:gridCol w:w="957"/>
        <w:gridCol w:w="937"/>
        <w:gridCol w:w="926"/>
        <w:gridCol w:w="923"/>
      </w:tblGrid>
      <w:tr w:rsidR="0025155E" w:rsidRPr="009D611A" w:rsidTr="009D611A">
        <w:trPr>
          <w:trHeight w:val="450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11A">
              <w:rPr>
                <w:rFonts w:ascii="Arial" w:hAnsi="Arial" w:cs="Arial"/>
                <w:b/>
                <w:sz w:val="20"/>
                <w:szCs w:val="20"/>
              </w:rPr>
              <w:t>Taux de présence des élèves</w:t>
            </w:r>
          </w:p>
        </w:tc>
      </w:tr>
      <w:tr w:rsidR="0025155E" w:rsidRPr="009D611A" w:rsidTr="009D611A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1A"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1A"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1A">
              <w:rPr>
                <w:rFonts w:ascii="Arial" w:hAnsi="Arial" w:cs="Arial"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1A">
              <w:rPr>
                <w:rFonts w:ascii="Arial" w:hAnsi="Arial" w:cs="Arial"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1A">
              <w:rPr>
                <w:rFonts w:ascii="Arial" w:hAnsi="Arial" w:cs="Arial"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mars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avril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5E" w:rsidRPr="009D611A" w:rsidRDefault="0025155E" w:rsidP="009D6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juin</w:t>
            </w:r>
          </w:p>
        </w:tc>
      </w:tr>
      <w:tr w:rsidR="0025155E" w:rsidRPr="009D611A" w:rsidTr="009D611A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5E" w:rsidRPr="009D611A" w:rsidRDefault="0025155E" w:rsidP="009D611A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25155E" w:rsidRPr="009D611A" w:rsidRDefault="0025155E" w:rsidP="0025155E">
      <w:pPr>
        <w:jc w:val="both"/>
        <w:rPr>
          <w:rFonts w:ascii="Arial" w:hAnsi="Arial" w:cs="Arial"/>
          <w:sz w:val="20"/>
          <w:szCs w:val="20"/>
        </w:rPr>
      </w:pPr>
    </w:p>
    <w:p w:rsidR="0025155E" w:rsidRPr="009D611A" w:rsidRDefault="0025155E" w:rsidP="0025155E">
      <w:pPr>
        <w:rPr>
          <w:rFonts w:ascii="Arial" w:hAnsi="Arial" w:cs="Arial"/>
          <w:sz w:val="20"/>
          <w:szCs w:val="20"/>
        </w:rPr>
      </w:pPr>
    </w:p>
    <w:p w:rsidR="0025155E" w:rsidRPr="009D611A" w:rsidRDefault="0025155E" w:rsidP="0025155E">
      <w:pPr>
        <w:rPr>
          <w:rFonts w:ascii="Arial" w:hAnsi="Arial" w:cs="Arial"/>
          <w:sz w:val="20"/>
          <w:szCs w:val="20"/>
        </w:rPr>
      </w:pPr>
    </w:p>
    <w:p w:rsidR="0025155E" w:rsidRPr="009D611A" w:rsidRDefault="0025155E" w:rsidP="0025155E">
      <w:pPr>
        <w:rPr>
          <w:rFonts w:ascii="Arial" w:hAnsi="Arial" w:cs="Arial"/>
          <w:sz w:val="20"/>
          <w:szCs w:val="20"/>
        </w:rPr>
      </w:pPr>
    </w:p>
    <w:p w:rsidR="009D611A" w:rsidRPr="009D611A" w:rsidRDefault="009D611A" w:rsidP="009D611A">
      <w:pPr>
        <w:pStyle w:val="Titre2"/>
        <w:ind w:left="720"/>
        <w:rPr>
          <w:rFonts w:ascii="Arial" w:hAnsi="Arial" w:cs="Arial"/>
          <w:sz w:val="20"/>
          <w:szCs w:val="20"/>
        </w:rPr>
      </w:pPr>
    </w:p>
    <w:p w:rsidR="0025155E" w:rsidRPr="009D611A" w:rsidRDefault="0025155E" w:rsidP="0025155E">
      <w:pPr>
        <w:pStyle w:val="Titre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L’école</w:t>
      </w:r>
    </w:p>
    <w:tbl>
      <w:tblPr>
        <w:tblStyle w:val="Grilledutableau"/>
        <w:tblW w:w="0" w:type="auto"/>
        <w:tblInd w:w="-198" w:type="dxa"/>
        <w:tblLook w:val="04A0" w:firstRow="1" w:lastRow="0" w:firstColumn="1" w:lastColumn="0" w:noHBand="0" w:noVBand="1"/>
      </w:tblPr>
      <w:tblGrid>
        <w:gridCol w:w="4925"/>
        <w:gridCol w:w="4929"/>
      </w:tblGrid>
      <w:tr w:rsidR="0025155E" w:rsidRPr="009D611A" w:rsidTr="00743D42">
        <w:trPr>
          <w:trHeight w:val="500"/>
        </w:trPr>
        <w:tc>
          <w:tcPr>
            <w:tcW w:w="9854" w:type="dxa"/>
            <w:gridSpan w:val="2"/>
            <w:shd w:val="clear" w:color="auto" w:fill="DDD9C3" w:themeFill="background2" w:themeFillShade="E6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11A">
              <w:rPr>
                <w:rFonts w:ascii="Arial" w:hAnsi="Arial" w:cs="Arial"/>
                <w:b/>
                <w:sz w:val="20"/>
                <w:szCs w:val="20"/>
              </w:rPr>
              <w:t>Le projet d’école</w:t>
            </w:r>
          </w:p>
        </w:tc>
      </w:tr>
      <w:tr w:rsidR="0025155E" w:rsidRPr="009D611A" w:rsidTr="00743D42">
        <w:trPr>
          <w:trHeight w:val="590"/>
        </w:trPr>
        <w:tc>
          <w:tcPr>
            <w:tcW w:w="4925" w:type="dxa"/>
            <w:vAlign w:val="center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1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Eléments du diagnostic</w:t>
            </w:r>
          </w:p>
        </w:tc>
        <w:tc>
          <w:tcPr>
            <w:tcW w:w="4929" w:type="dxa"/>
            <w:vAlign w:val="center"/>
          </w:tcPr>
          <w:p w:rsidR="0025155E" w:rsidRPr="009D611A" w:rsidRDefault="0025155E" w:rsidP="00FF59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61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Axes prioritaires du projet d’école</w:t>
            </w:r>
          </w:p>
        </w:tc>
      </w:tr>
      <w:tr w:rsidR="0025155E" w:rsidRPr="009D611A" w:rsidTr="00743D42">
        <w:trPr>
          <w:trHeight w:val="463"/>
        </w:trPr>
        <w:tc>
          <w:tcPr>
            <w:tcW w:w="4925" w:type="dxa"/>
          </w:tcPr>
          <w:p w:rsidR="0025155E" w:rsidRPr="009D611A" w:rsidRDefault="0025155E" w:rsidP="00FF599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929" w:type="dxa"/>
          </w:tcPr>
          <w:p w:rsidR="0025155E" w:rsidRPr="009D611A" w:rsidRDefault="0025155E" w:rsidP="0025155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</w:tc>
      </w:tr>
      <w:tr w:rsidR="0025155E" w:rsidRPr="009D611A" w:rsidTr="00743D42">
        <w:trPr>
          <w:trHeight w:val="428"/>
        </w:trPr>
        <w:tc>
          <w:tcPr>
            <w:tcW w:w="4925" w:type="dxa"/>
          </w:tcPr>
          <w:p w:rsidR="0025155E" w:rsidRPr="009D611A" w:rsidRDefault="0025155E" w:rsidP="00FF599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929" w:type="dxa"/>
          </w:tcPr>
          <w:p w:rsidR="0025155E" w:rsidRPr="009D611A" w:rsidRDefault="0025155E" w:rsidP="0025155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</w:tc>
      </w:tr>
      <w:tr w:rsidR="0025155E" w:rsidRPr="009D611A" w:rsidTr="00743D42">
        <w:trPr>
          <w:trHeight w:val="548"/>
        </w:trPr>
        <w:tc>
          <w:tcPr>
            <w:tcW w:w="4925" w:type="dxa"/>
          </w:tcPr>
          <w:p w:rsidR="0025155E" w:rsidRPr="009D611A" w:rsidRDefault="0025155E" w:rsidP="00FF599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929" w:type="dxa"/>
          </w:tcPr>
          <w:p w:rsidR="0025155E" w:rsidRPr="009D611A" w:rsidRDefault="0025155E" w:rsidP="0025155E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</w:tc>
      </w:tr>
      <w:tr w:rsidR="0025155E" w:rsidRPr="009D611A" w:rsidTr="00743D42">
        <w:trPr>
          <w:trHeight w:val="848"/>
        </w:trPr>
        <w:tc>
          <w:tcPr>
            <w:tcW w:w="9854" w:type="dxa"/>
            <w:gridSpan w:val="2"/>
          </w:tcPr>
          <w:p w:rsidR="0025155E" w:rsidRPr="009D611A" w:rsidRDefault="0025155E" w:rsidP="00FF5999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 w:rsidRPr="009D611A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Contribution à la mise en œuvre du projet d’école dans la classe :</w:t>
            </w:r>
          </w:p>
        </w:tc>
      </w:tr>
    </w:tbl>
    <w:p w:rsidR="0025155E" w:rsidRPr="009D611A" w:rsidRDefault="0025155E" w:rsidP="0025155E">
      <w:pPr>
        <w:rPr>
          <w:rFonts w:ascii="Arial" w:hAnsi="Arial" w:cs="Arial"/>
          <w:sz w:val="20"/>
          <w:szCs w:val="20"/>
        </w:rPr>
      </w:pPr>
    </w:p>
    <w:p w:rsidR="0025155E" w:rsidRPr="009D611A" w:rsidRDefault="009D611A" w:rsidP="009D611A">
      <w:pPr>
        <w:pStyle w:val="Titre2"/>
        <w:ind w:left="360"/>
        <w:rPr>
          <w:rFonts w:ascii="Arial" w:hAnsi="Arial" w:cs="Arial"/>
          <w:sz w:val="20"/>
          <w:szCs w:val="20"/>
        </w:rPr>
      </w:pPr>
      <w:proofErr w:type="gramStart"/>
      <w:r w:rsidRPr="009D611A">
        <w:rPr>
          <w:rFonts w:ascii="Arial" w:hAnsi="Arial" w:cs="Arial"/>
          <w:sz w:val="20"/>
          <w:szCs w:val="20"/>
        </w:rPr>
        <w:t>3.</w:t>
      </w:r>
      <w:r w:rsidR="0025155E" w:rsidRPr="009D611A">
        <w:rPr>
          <w:rFonts w:ascii="Arial" w:hAnsi="Arial" w:cs="Arial"/>
          <w:sz w:val="20"/>
          <w:szCs w:val="20"/>
        </w:rPr>
        <w:t>La</w:t>
      </w:r>
      <w:proofErr w:type="gramEnd"/>
      <w:r w:rsidR="0025155E" w:rsidRPr="009D611A">
        <w:rPr>
          <w:rFonts w:ascii="Arial" w:hAnsi="Arial" w:cs="Arial"/>
          <w:sz w:val="20"/>
          <w:szCs w:val="20"/>
        </w:rPr>
        <w:t xml:space="preserve"> pratique professionnelle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1"/>
        <w:gridCol w:w="4923"/>
      </w:tblGrid>
      <w:tr w:rsidR="0025155E" w:rsidRPr="009D611A" w:rsidTr="00FF5999">
        <w:trPr>
          <w:trHeight w:val="472"/>
        </w:trPr>
        <w:tc>
          <w:tcPr>
            <w:tcW w:w="10606" w:type="dxa"/>
            <w:gridSpan w:val="2"/>
            <w:shd w:val="clear" w:color="auto" w:fill="DDD9C3" w:themeFill="background2" w:themeFillShade="E6"/>
            <w:vAlign w:val="center"/>
          </w:tcPr>
          <w:p w:rsidR="0025155E" w:rsidRPr="009D611A" w:rsidRDefault="0025155E" w:rsidP="00FF5999">
            <w:pPr>
              <w:pStyle w:val="NormalWeb"/>
              <w:spacing w:after="0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611A">
              <w:rPr>
                <w:rFonts w:ascii="Arial" w:hAnsi="Arial" w:cs="Arial"/>
                <w:b/>
                <w:sz w:val="20"/>
                <w:szCs w:val="20"/>
              </w:rPr>
              <w:t>Formations récentes - animations pédagogiques - stages</w:t>
            </w:r>
          </w:p>
        </w:tc>
      </w:tr>
      <w:tr w:rsidR="0025155E" w:rsidRPr="009D611A" w:rsidTr="00FF5999"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Thème</w:t>
            </w:r>
          </w:p>
        </w:tc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11A">
              <w:rPr>
                <w:rFonts w:ascii="Arial" w:hAnsi="Arial" w:cs="Arial"/>
                <w:sz w:val="20"/>
                <w:szCs w:val="20"/>
              </w:rPr>
              <w:t>Durée</w:t>
            </w:r>
          </w:p>
        </w:tc>
      </w:tr>
      <w:tr w:rsidR="0025155E" w:rsidRPr="009D611A" w:rsidTr="00FF5999">
        <w:trPr>
          <w:trHeight w:val="408"/>
        </w:trPr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55E" w:rsidRPr="009D611A" w:rsidTr="00FF5999">
        <w:trPr>
          <w:trHeight w:val="408"/>
        </w:trPr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155E" w:rsidRPr="009D611A" w:rsidTr="00FF5999">
        <w:trPr>
          <w:trHeight w:val="408"/>
        </w:trPr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25155E" w:rsidRPr="009D611A" w:rsidRDefault="0025155E" w:rsidP="00FF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155E" w:rsidRPr="009D611A" w:rsidRDefault="0025155E" w:rsidP="0025155E">
      <w:pPr>
        <w:rPr>
          <w:rFonts w:ascii="Arial" w:hAnsi="Arial" w:cs="Arial"/>
          <w:sz w:val="20"/>
          <w:szCs w:val="20"/>
        </w:rPr>
      </w:pP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L</w:t>
      </w:r>
      <w:r w:rsidRPr="009D611A">
        <w:rPr>
          <w:rFonts w:ascii="Arial" w:hAnsi="Arial" w:cs="Arial"/>
          <w:sz w:val="20"/>
          <w:szCs w:val="20"/>
        </w:rPr>
        <w:t>’enseignant produit une analyse réflexive et contextualisée de ses activités et de sa pratique en identifiant les évolutions les plus caractéristiques de son parcours depuis</w:t>
      </w:r>
      <w:r w:rsidRPr="009D611A">
        <w:rPr>
          <w:rFonts w:ascii="Arial" w:hAnsi="Arial" w:cs="Arial"/>
          <w:sz w:val="20"/>
          <w:szCs w:val="20"/>
        </w:rPr>
        <w:t xml:space="preserve"> la précédente</w:t>
      </w:r>
      <w:r w:rsidR="009D611A" w:rsidRPr="009D611A">
        <w:rPr>
          <w:rFonts w:ascii="Arial" w:hAnsi="Arial" w:cs="Arial"/>
          <w:sz w:val="20"/>
          <w:szCs w:val="20"/>
        </w:rPr>
        <w:t xml:space="preserve"> inspection </w:t>
      </w:r>
      <w:r w:rsidR="00743D42">
        <w:rPr>
          <w:rFonts w:ascii="Arial" w:hAnsi="Arial" w:cs="Arial"/>
          <w:sz w:val="20"/>
          <w:szCs w:val="20"/>
        </w:rPr>
        <w:t>(</w:t>
      </w:r>
      <w:r w:rsidRPr="009D611A">
        <w:rPr>
          <w:rFonts w:ascii="Arial" w:hAnsi="Arial" w:cs="Arial"/>
          <w:sz w:val="20"/>
          <w:szCs w:val="20"/>
        </w:rPr>
        <w:t>s’appuyer sur le référentiel des compétences professionnelles des métiers du</w:t>
      </w:r>
      <w:r w:rsidRPr="009D611A">
        <w:rPr>
          <w:rFonts w:ascii="Arial" w:hAnsi="Arial" w:cs="Arial"/>
          <w:sz w:val="20"/>
          <w:szCs w:val="20"/>
        </w:rPr>
        <w:t xml:space="preserve"> professorat et de l’éducation -</w:t>
      </w:r>
      <w:r w:rsidR="00743D42">
        <w:rPr>
          <w:rFonts w:ascii="Arial" w:hAnsi="Arial" w:cs="Arial"/>
          <w:sz w:val="20"/>
          <w:szCs w:val="20"/>
        </w:rPr>
        <w:t xml:space="preserve"> </w:t>
      </w:r>
      <w:r w:rsidRPr="009D611A">
        <w:rPr>
          <w:rFonts w:ascii="Arial" w:hAnsi="Arial" w:cs="Arial"/>
          <w:sz w:val="20"/>
          <w:szCs w:val="20"/>
        </w:rPr>
        <w:t>arrêté du 1er juil</w:t>
      </w:r>
      <w:r w:rsidR="009D611A" w:rsidRPr="009D611A">
        <w:rPr>
          <w:rFonts w:ascii="Arial" w:hAnsi="Arial" w:cs="Arial"/>
          <w:sz w:val="20"/>
          <w:szCs w:val="20"/>
        </w:rPr>
        <w:t>let 2013- BO du 25 juillet 2013).</w:t>
      </w: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743D42">
        <w:rPr>
          <w:rFonts w:ascii="Arial" w:hAnsi="Arial" w:cs="Arial"/>
          <w:b/>
          <w:sz w:val="20"/>
          <w:szCs w:val="20"/>
        </w:rPr>
        <w:t>I-</w:t>
      </w:r>
      <w:r w:rsidRPr="009D611A">
        <w:rPr>
          <w:rFonts w:ascii="Arial" w:hAnsi="Arial" w:cs="Arial"/>
          <w:sz w:val="20"/>
          <w:szCs w:val="20"/>
        </w:rPr>
        <w:t xml:space="preserve"> </w:t>
      </w:r>
      <w:r w:rsidRPr="009D611A">
        <w:rPr>
          <w:rFonts w:ascii="Arial" w:hAnsi="Arial" w:cs="Arial"/>
          <w:b/>
          <w:sz w:val="20"/>
          <w:szCs w:val="20"/>
        </w:rPr>
        <w:t>Le parcours professionnel</w:t>
      </w:r>
      <w:r w:rsidRPr="009D611A">
        <w:rPr>
          <w:rFonts w:ascii="Arial" w:hAnsi="Arial" w:cs="Arial"/>
          <w:sz w:val="20"/>
          <w:szCs w:val="20"/>
        </w:rPr>
        <w:t xml:space="preserve"> </w:t>
      </w:r>
      <w:r w:rsidRPr="009D611A">
        <w:rPr>
          <w:rFonts w:ascii="Arial" w:hAnsi="Arial" w:cs="Arial"/>
          <w:sz w:val="20"/>
          <w:szCs w:val="20"/>
        </w:rPr>
        <w:t>: pour</w:t>
      </w:r>
      <w:r w:rsidRPr="009D611A">
        <w:rPr>
          <w:rFonts w:ascii="Arial" w:hAnsi="Arial" w:cs="Arial"/>
          <w:sz w:val="20"/>
          <w:szCs w:val="20"/>
        </w:rPr>
        <w:t xml:space="preserve"> chacun des items ci-dess</w:t>
      </w:r>
      <w:r w:rsidR="009D611A" w:rsidRPr="009D611A">
        <w:rPr>
          <w:rFonts w:ascii="Arial" w:hAnsi="Arial" w:cs="Arial"/>
          <w:sz w:val="20"/>
          <w:szCs w:val="20"/>
        </w:rPr>
        <w:t xml:space="preserve">ous, </w:t>
      </w:r>
      <w:proofErr w:type="gramStart"/>
      <w:r w:rsidRPr="009D611A">
        <w:rPr>
          <w:rFonts w:ascii="Arial" w:hAnsi="Arial" w:cs="Arial"/>
          <w:sz w:val="20"/>
          <w:szCs w:val="20"/>
        </w:rPr>
        <w:t>précise</w:t>
      </w:r>
      <w:r w:rsidRPr="009D611A">
        <w:rPr>
          <w:rFonts w:ascii="Arial" w:hAnsi="Arial" w:cs="Arial"/>
          <w:sz w:val="20"/>
          <w:szCs w:val="20"/>
        </w:rPr>
        <w:t>r</w:t>
      </w:r>
      <w:proofErr w:type="gramEnd"/>
      <w:r w:rsidRPr="009D611A">
        <w:rPr>
          <w:rFonts w:ascii="Arial" w:hAnsi="Arial" w:cs="Arial"/>
          <w:sz w:val="20"/>
          <w:szCs w:val="20"/>
        </w:rPr>
        <w:t xml:space="preserve"> les éléments de contexte sur les pos</w:t>
      </w:r>
      <w:r w:rsidRPr="009D611A">
        <w:rPr>
          <w:rFonts w:ascii="Arial" w:hAnsi="Arial" w:cs="Arial"/>
          <w:sz w:val="20"/>
          <w:szCs w:val="20"/>
        </w:rPr>
        <w:t xml:space="preserve">tes occupés sur lesquels il </w:t>
      </w:r>
      <w:r w:rsidRPr="009D611A">
        <w:rPr>
          <w:rFonts w:ascii="Arial" w:hAnsi="Arial" w:cs="Arial"/>
          <w:sz w:val="20"/>
          <w:szCs w:val="20"/>
        </w:rPr>
        <w:t>paraît important d’appeler l’attention.</w:t>
      </w:r>
    </w:p>
    <w:p w:rsidR="0025155E" w:rsidRPr="009D611A" w:rsidRDefault="0025155E" w:rsidP="009D611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Postes occupés avant l’accès au corps : </w:t>
      </w:r>
    </w:p>
    <w:p w:rsidR="0025155E" w:rsidRPr="009D611A" w:rsidRDefault="0025155E" w:rsidP="009D611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Postes occupés depuis l’accès au corps :</w:t>
      </w:r>
    </w:p>
    <w:p w:rsidR="0025155E" w:rsidRPr="009D611A" w:rsidRDefault="0025155E" w:rsidP="009D611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Fonctions et missions particulières exercé</w:t>
      </w:r>
      <w:r w:rsidR="009D611A" w:rsidRPr="009D611A">
        <w:rPr>
          <w:rFonts w:ascii="Arial" w:hAnsi="Arial" w:cs="Arial"/>
          <w:sz w:val="20"/>
          <w:szCs w:val="20"/>
        </w:rPr>
        <w:t>es :</w:t>
      </w:r>
    </w:p>
    <w:p w:rsidR="0025155E" w:rsidRPr="009D611A" w:rsidRDefault="0025155E" w:rsidP="009D611A">
      <w:pPr>
        <w:jc w:val="both"/>
        <w:rPr>
          <w:rFonts w:ascii="Arial" w:hAnsi="Arial" w:cs="Arial"/>
          <w:b/>
          <w:sz w:val="20"/>
          <w:szCs w:val="20"/>
        </w:rPr>
      </w:pPr>
      <w:r w:rsidRPr="00743D42">
        <w:rPr>
          <w:rFonts w:ascii="Arial" w:hAnsi="Arial" w:cs="Arial"/>
          <w:b/>
          <w:sz w:val="20"/>
          <w:szCs w:val="20"/>
        </w:rPr>
        <w:t>II-</w:t>
      </w:r>
      <w:r w:rsidRPr="009D611A">
        <w:rPr>
          <w:rFonts w:ascii="Arial" w:hAnsi="Arial" w:cs="Arial"/>
          <w:b/>
          <w:sz w:val="20"/>
          <w:szCs w:val="20"/>
        </w:rPr>
        <w:t xml:space="preserve"> Appréciation par l’enseignant  des compétences mises en œuvre dans le cadre de son</w:t>
      </w:r>
      <w:r w:rsidRPr="009D611A">
        <w:rPr>
          <w:rFonts w:ascii="Arial" w:hAnsi="Arial" w:cs="Arial"/>
          <w:b/>
          <w:sz w:val="20"/>
          <w:szCs w:val="20"/>
        </w:rPr>
        <w:t xml:space="preserve"> parcours professionnel : </w:t>
      </w: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1- </w:t>
      </w:r>
      <w:r w:rsidRPr="009D611A">
        <w:rPr>
          <w:rFonts w:ascii="Arial" w:hAnsi="Arial" w:cs="Arial"/>
          <w:sz w:val="20"/>
          <w:szCs w:val="20"/>
          <w:u w:val="single"/>
        </w:rPr>
        <w:t>L’enseignant dans sa classe</w:t>
      </w:r>
      <w:r w:rsidR="00743D42">
        <w:rPr>
          <w:rFonts w:ascii="Arial" w:hAnsi="Arial" w:cs="Arial"/>
          <w:sz w:val="20"/>
          <w:szCs w:val="20"/>
        </w:rPr>
        <w:t xml:space="preserve"> (</w:t>
      </w:r>
      <w:r w:rsidRPr="009D611A">
        <w:rPr>
          <w:rFonts w:ascii="Arial" w:hAnsi="Arial" w:cs="Arial"/>
          <w:sz w:val="20"/>
          <w:szCs w:val="20"/>
        </w:rPr>
        <w:t>compétences liées à la maitrise des enseignements, compétences scientifiques, didactiqu</w:t>
      </w:r>
      <w:r w:rsidR="00743D42">
        <w:rPr>
          <w:rFonts w:ascii="Arial" w:hAnsi="Arial" w:cs="Arial"/>
          <w:sz w:val="20"/>
          <w:szCs w:val="20"/>
        </w:rPr>
        <w:t xml:space="preserve">es, pédagogiques et éducatives). </w:t>
      </w:r>
      <w:r w:rsidRPr="009D611A">
        <w:rPr>
          <w:rFonts w:ascii="Arial" w:hAnsi="Arial" w:cs="Arial"/>
          <w:sz w:val="20"/>
          <w:szCs w:val="20"/>
        </w:rPr>
        <w:t>En une vi</w:t>
      </w:r>
      <w:r w:rsidRPr="009D611A">
        <w:rPr>
          <w:rFonts w:ascii="Arial" w:hAnsi="Arial" w:cs="Arial"/>
          <w:sz w:val="20"/>
          <w:szCs w:val="20"/>
        </w:rPr>
        <w:t xml:space="preserve">ngtaine de lignes, </w:t>
      </w:r>
      <w:r w:rsidRPr="009D611A">
        <w:rPr>
          <w:rFonts w:ascii="Arial" w:hAnsi="Arial" w:cs="Arial"/>
          <w:sz w:val="20"/>
          <w:szCs w:val="20"/>
        </w:rPr>
        <w:t>expose</w:t>
      </w:r>
      <w:r w:rsidRPr="009D611A">
        <w:rPr>
          <w:rFonts w:ascii="Arial" w:hAnsi="Arial" w:cs="Arial"/>
          <w:sz w:val="20"/>
          <w:szCs w:val="20"/>
        </w:rPr>
        <w:t>r les</w:t>
      </w:r>
      <w:r w:rsidRPr="009D611A">
        <w:rPr>
          <w:rFonts w:ascii="Arial" w:hAnsi="Arial" w:cs="Arial"/>
          <w:sz w:val="20"/>
          <w:szCs w:val="20"/>
        </w:rPr>
        <w:t xml:space="preserve"> réalisations et démarche</w:t>
      </w:r>
      <w:r w:rsidRPr="009D611A">
        <w:rPr>
          <w:rFonts w:ascii="Arial" w:hAnsi="Arial" w:cs="Arial"/>
          <w:sz w:val="20"/>
          <w:szCs w:val="20"/>
        </w:rPr>
        <w:t xml:space="preserve">s qui </w:t>
      </w:r>
      <w:r w:rsidRPr="009D611A">
        <w:rPr>
          <w:rFonts w:ascii="Arial" w:hAnsi="Arial" w:cs="Arial"/>
          <w:sz w:val="20"/>
          <w:szCs w:val="20"/>
        </w:rPr>
        <w:t xml:space="preserve">paraissent déterminantes pour caractériser sa pédagogie et leur contribution aux progrès de tous les élèves. </w:t>
      </w: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 </w:t>
      </w: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2</w:t>
      </w:r>
      <w:r w:rsidRPr="009D611A">
        <w:rPr>
          <w:rFonts w:ascii="Arial" w:hAnsi="Arial" w:cs="Arial"/>
          <w:sz w:val="20"/>
          <w:szCs w:val="20"/>
          <w:u w:val="single"/>
        </w:rPr>
        <w:t xml:space="preserve">- L’enseignant inscrit </w:t>
      </w:r>
      <w:r w:rsidRPr="009D611A">
        <w:rPr>
          <w:rFonts w:ascii="Arial" w:hAnsi="Arial" w:cs="Arial"/>
          <w:sz w:val="20"/>
          <w:szCs w:val="20"/>
          <w:u w:val="single"/>
        </w:rPr>
        <w:t>dans une dimension collective</w:t>
      </w:r>
      <w:r w:rsidR="00743D42">
        <w:rPr>
          <w:rFonts w:ascii="Arial" w:hAnsi="Arial" w:cs="Arial"/>
          <w:sz w:val="20"/>
          <w:szCs w:val="20"/>
        </w:rPr>
        <w:t xml:space="preserve">. </w:t>
      </w:r>
      <w:r w:rsidRPr="009D611A">
        <w:rPr>
          <w:rFonts w:ascii="Arial" w:hAnsi="Arial" w:cs="Arial"/>
          <w:sz w:val="20"/>
          <w:szCs w:val="20"/>
        </w:rPr>
        <w:t xml:space="preserve">En une </w:t>
      </w:r>
      <w:r w:rsidRPr="009D611A">
        <w:rPr>
          <w:rFonts w:ascii="Arial" w:hAnsi="Arial" w:cs="Arial"/>
          <w:sz w:val="20"/>
          <w:szCs w:val="20"/>
        </w:rPr>
        <w:t>dizaine de lignes, s’</w:t>
      </w:r>
      <w:r w:rsidR="009D611A" w:rsidRPr="009D611A">
        <w:rPr>
          <w:rFonts w:ascii="Arial" w:hAnsi="Arial" w:cs="Arial"/>
          <w:sz w:val="20"/>
          <w:szCs w:val="20"/>
        </w:rPr>
        <w:t>appuyer</w:t>
      </w:r>
      <w:r w:rsidRPr="009D611A">
        <w:rPr>
          <w:rFonts w:ascii="Arial" w:hAnsi="Arial" w:cs="Arial"/>
          <w:sz w:val="20"/>
          <w:szCs w:val="20"/>
        </w:rPr>
        <w:t xml:space="preserve"> sur quelques exemples concrets et contextualisés pour analyser sa participation au suivi des élèves, à la vie de l’école/l’établissement et son implication dans les relations avec les partenaires et l’environnement. </w:t>
      </w: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 </w:t>
      </w:r>
    </w:p>
    <w:p w:rsidR="0025155E" w:rsidRPr="009D611A" w:rsidRDefault="009D611A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  </w:t>
      </w: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>3</w:t>
      </w:r>
      <w:r w:rsidRPr="009D611A">
        <w:rPr>
          <w:rFonts w:ascii="Arial" w:hAnsi="Arial" w:cs="Arial"/>
          <w:sz w:val="20"/>
          <w:szCs w:val="20"/>
          <w:u w:val="single"/>
        </w:rPr>
        <w:t xml:space="preserve">- L’enseignant et son engagement dans une démarche individuelle et collective </w:t>
      </w:r>
      <w:r w:rsidR="00743D42">
        <w:rPr>
          <w:rFonts w:ascii="Arial" w:hAnsi="Arial" w:cs="Arial"/>
          <w:sz w:val="20"/>
          <w:szCs w:val="20"/>
          <w:u w:val="single"/>
        </w:rPr>
        <w:t>de développement professionnel</w:t>
      </w:r>
      <w:r w:rsidR="00743D42" w:rsidRPr="00743D42">
        <w:rPr>
          <w:rFonts w:ascii="Arial" w:hAnsi="Arial" w:cs="Arial"/>
          <w:sz w:val="20"/>
          <w:szCs w:val="20"/>
        </w:rPr>
        <w:t xml:space="preserve">. </w:t>
      </w:r>
      <w:r w:rsidRPr="009D611A">
        <w:rPr>
          <w:rFonts w:ascii="Arial" w:hAnsi="Arial" w:cs="Arial"/>
          <w:sz w:val="20"/>
          <w:szCs w:val="20"/>
        </w:rPr>
        <w:t xml:space="preserve">En une </w:t>
      </w:r>
      <w:r w:rsidRPr="009D611A">
        <w:rPr>
          <w:rFonts w:ascii="Arial" w:hAnsi="Arial" w:cs="Arial"/>
          <w:sz w:val="20"/>
          <w:szCs w:val="20"/>
        </w:rPr>
        <w:t>dizaine de lignes, décrire</w:t>
      </w:r>
      <w:r w:rsidRPr="009D611A">
        <w:rPr>
          <w:rFonts w:ascii="Arial" w:hAnsi="Arial" w:cs="Arial"/>
          <w:sz w:val="20"/>
          <w:szCs w:val="20"/>
        </w:rPr>
        <w:t xml:space="preserve"> les démarches accomplies pour développer cette compétence telle qu’explicitée dans le référentiel et formule</w:t>
      </w:r>
      <w:r w:rsidRPr="009D611A">
        <w:rPr>
          <w:rFonts w:ascii="Arial" w:hAnsi="Arial" w:cs="Arial"/>
          <w:sz w:val="20"/>
          <w:szCs w:val="20"/>
        </w:rPr>
        <w:t>r</w:t>
      </w:r>
      <w:r w:rsidRPr="009D611A">
        <w:rPr>
          <w:rFonts w:ascii="Arial" w:hAnsi="Arial" w:cs="Arial"/>
          <w:sz w:val="20"/>
          <w:szCs w:val="20"/>
        </w:rPr>
        <w:t xml:space="preserve">, le cas échéant, ses besoins d’accompagnement </w:t>
      </w:r>
    </w:p>
    <w:p w:rsidR="0025155E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9D611A">
        <w:rPr>
          <w:rFonts w:ascii="Arial" w:hAnsi="Arial" w:cs="Arial"/>
          <w:sz w:val="20"/>
          <w:szCs w:val="20"/>
        </w:rPr>
        <w:t xml:space="preserve"> </w:t>
      </w:r>
    </w:p>
    <w:p w:rsidR="00A57B18" w:rsidRPr="009D611A" w:rsidRDefault="0025155E" w:rsidP="009D611A">
      <w:pPr>
        <w:jc w:val="both"/>
        <w:rPr>
          <w:rFonts w:ascii="Arial" w:hAnsi="Arial" w:cs="Arial"/>
          <w:sz w:val="20"/>
          <w:szCs w:val="20"/>
        </w:rPr>
      </w:pPr>
      <w:r w:rsidRPr="00743D42">
        <w:rPr>
          <w:rFonts w:ascii="Arial" w:hAnsi="Arial" w:cs="Arial"/>
          <w:b/>
          <w:sz w:val="20"/>
          <w:szCs w:val="20"/>
        </w:rPr>
        <w:t>III-</w:t>
      </w:r>
      <w:r w:rsidRPr="009D611A">
        <w:rPr>
          <w:rFonts w:ascii="Arial" w:hAnsi="Arial" w:cs="Arial"/>
          <w:sz w:val="20"/>
          <w:szCs w:val="20"/>
        </w:rPr>
        <w:t xml:space="preserve"> </w:t>
      </w:r>
      <w:r w:rsidRPr="00743D42">
        <w:rPr>
          <w:rFonts w:ascii="Arial" w:hAnsi="Arial" w:cs="Arial"/>
          <w:b/>
          <w:sz w:val="20"/>
          <w:szCs w:val="20"/>
        </w:rPr>
        <w:t>Souhait(s) d’évolution professionnelle, de diversification des fonctions</w:t>
      </w:r>
      <w:r w:rsidR="00743D42">
        <w:rPr>
          <w:rFonts w:ascii="Arial" w:hAnsi="Arial" w:cs="Arial"/>
          <w:sz w:val="20"/>
          <w:szCs w:val="20"/>
        </w:rPr>
        <w:t>.</w:t>
      </w:r>
      <w:r w:rsidRPr="009D611A">
        <w:rPr>
          <w:rFonts w:ascii="Arial" w:hAnsi="Arial" w:cs="Arial"/>
          <w:sz w:val="20"/>
          <w:szCs w:val="20"/>
        </w:rPr>
        <w:t xml:space="preserve"> </w:t>
      </w:r>
      <w:r w:rsidRPr="009D611A">
        <w:rPr>
          <w:rFonts w:ascii="Arial" w:hAnsi="Arial" w:cs="Arial"/>
          <w:sz w:val="20"/>
          <w:szCs w:val="20"/>
        </w:rPr>
        <w:t>En une dizaine de lignes</w:t>
      </w:r>
      <w:r w:rsidR="009D611A" w:rsidRPr="009D611A">
        <w:rPr>
          <w:rFonts w:ascii="Arial" w:hAnsi="Arial" w:cs="Arial"/>
          <w:sz w:val="20"/>
          <w:szCs w:val="20"/>
        </w:rPr>
        <w:t xml:space="preserve"> </w:t>
      </w:r>
      <w:r w:rsidRPr="009D611A">
        <w:rPr>
          <w:rFonts w:ascii="Arial" w:hAnsi="Arial" w:cs="Arial"/>
          <w:sz w:val="20"/>
          <w:szCs w:val="20"/>
        </w:rPr>
        <w:t>formule</w:t>
      </w:r>
      <w:r w:rsidR="009D611A" w:rsidRPr="009D611A">
        <w:rPr>
          <w:rFonts w:ascii="Arial" w:hAnsi="Arial" w:cs="Arial"/>
          <w:sz w:val="20"/>
          <w:szCs w:val="20"/>
        </w:rPr>
        <w:t>r, le cas échéant,</w:t>
      </w:r>
      <w:r w:rsidRPr="009D611A">
        <w:rPr>
          <w:rFonts w:ascii="Arial" w:hAnsi="Arial" w:cs="Arial"/>
          <w:sz w:val="20"/>
          <w:szCs w:val="20"/>
        </w:rPr>
        <w:t xml:space="preserve"> ses souhaits d’évolution professionnelle et de </w:t>
      </w:r>
      <w:r w:rsidR="009D611A" w:rsidRPr="009D611A">
        <w:rPr>
          <w:rFonts w:ascii="Arial" w:hAnsi="Arial" w:cs="Arial"/>
          <w:sz w:val="20"/>
          <w:szCs w:val="20"/>
        </w:rPr>
        <w:t>diversification des fonctions.</w:t>
      </w:r>
      <w:bookmarkStart w:id="0" w:name="_GoBack"/>
      <w:bookmarkEnd w:id="0"/>
    </w:p>
    <w:sectPr w:rsidR="00A57B18" w:rsidRPr="009D611A" w:rsidSect="009D61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E6" w:rsidRDefault="004B01E6" w:rsidP="0025155E">
      <w:pPr>
        <w:spacing w:after="0" w:line="240" w:lineRule="auto"/>
      </w:pPr>
      <w:r>
        <w:separator/>
      </w:r>
    </w:p>
  </w:endnote>
  <w:endnote w:type="continuationSeparator" w:id="0">
    <w:p w:rsidR="004B01E6" w:rsidRDefault="004B01E6" w:rsidP="0025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E6" w:rsidRDefault="004B01E6" w:rsidP="0025155E">
      <w:pPr>
        <w:spacing w:after="0" w:line="240" w:lineRule="auto"/>
      </w:pPr>
      <w:r>
        <w:separator/>
      </w:r>
    </w:p>
  </w:footnote>
  <w:footnote w:type="continuationSeparator" w:id="0">
    <w:p w:rsidR="004B01E6" w:rsidRDefault="004B01E6" w:rsidP="0025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167"/>
    <w:multiLevelType w:val="hybridMultilevel"/>
    <w:tmpl w:val="7C069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6C37"/>
    <w:multiLevelType w:val="hybridMultilevel"/>
    <w:tmpl w:val="169008E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8D31848"/>
    <w:multiLevelType w:val="hybridMultilevel"/>
    <w:tmpl w:val="12162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A5245"/>
    <w:multiLevelType w:val="hybridMultilevel"/>
    <w:tmpl w:val="7C069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A1EB0"/>
    <w:multiLevelType w:val="hybridMultilevel"/>
    <w:tmpl w:val="121620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5E"/>
    <w:rsid w:val="0025155E"/>
    <w:rsid w:val="004B01E6"/>
    <w:rsid w:val="00743D42"/>
    <w:rsid w:val="009D611A"/>
    <w:rsid w:val="00A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1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1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5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51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1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515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25155E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55E"/>
  </w:style>
  <w:style w:type="paragraph" w:styleId="Pieddepage">
    <w:name w:val="footer"/>
    <w:basedOn w:val="Normal"/>
    <w:link w:val="PieddepageCar"/>
    <w:uiPriority w:val="99"/>
    <w:unhideWhenUsed/>
    <w:rsid w:val="0025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1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1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5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51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1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515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25155E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2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55E"/>
  </w:style>
  <w:style w:type="paragraph" w:styleId="Pieddepage">
    <w:name w:val="footer"/>
    <w:basedOn w:val="Normal"/>
    <w:link w:val="PieddepageCar"/>
    <w:uiPriority w:val="99"/>
    <w:unhideWhenUsed/>
    <w:rsid w:val="0025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cdufour5</dc:creator>
  <cp:lastModifiedBy>cdufour5</cp:lastModifiedBy>
  <cp:revision>2</cp:revision>
  <dcterms:created xsi:type="dcterms:W3CDTF">2016-09-18T13:41:00Z</dcterms:created>
  <dcterms:modified xsi:type="dcterms:W3CDTF">2016-09-18T14:05:00Z</dcterms:modified>
</cp:coreProperties>
</file>